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0A04" w:rsidRDefault="00E90A04">
      <w:pPr>
        <w:widowControl w:val="0"/>
        <w:autoSpaceDE w:val="0"/>
        <w:autoSpaceDN w:val="0"/>
        <w:adjustRightInd w:val="0"/>
        <w:spacing w:after="0" w:line="240" w:lineRule="auto"/>
        <w:rPr>
          <w:rFonts w:ascii="Calibri" w:hAnsi="Calibri" w:cs="Calibri"/>
        </w:rPr>
      </w:pPr>
      <w:r>
        <w:rPr>
          <w:rFonts w:ascii="Calibri" w:hAnsi="Calibri" w:cs="Calibri"/>
        </w:rPr>
        <w:t xml:space="preserve">Документ предоставлен </w:t>
      </w:r>
      <w:hyperlink r:id="rId4" w:history="1">
        <w:r>
          <w:rPr>
            <w:rFonts w:ascii="Calibri" w:hAnsi="Calibri" w:cs="Calibri"/>
            <w:color w:val="0000FF"/>
          </w:rPr>
          <w:t>КонсультантПлюс</w:t>
        </w:r>
      </w:hyperlink>
      <w:r>
        <w:rPr>
          <w:rFonts w:ascii="Calibri" w:hAnsi="Calibri" w:cs="Calibri"/>
        </w:rPr>
        <w:br/>
      </w:r>
    </w:p>
    <w:p w:rsidR="00E90A04" w:rsidRDefault="00E90A04">
      <w:pPr>
        <w:widowControl w:val="0"/>
        <w:autoSpaceDE w:val="0"/>
        <w:autoSpaceDN w:val="0"/>
        <w:adjustRightInd w:val="0"/>
        <w:spacing w:after="0" w:line="240" w:lineRule="auto"/>
        <w:jc w:val="both"/>
        <w:outlineLvl w:val="0"/>
        <w:rPr>
          <w:rFonts w:ascii="Calibri" w:hAnsi="Calibri" w:cs="Calibri"/>
        </w:rPr>
      </w:pPr>
    </w:p>
    <w:p w:rsidR="00E90A04" w:rsidRDefault="00E90A04">
      <w:pPr>
        <w:widowControl w:val="0"/>
        <w:autoSpaceDE w:val="0"/>
        <w:autoSpaceDN w:val="0"/>
        <w:adjustRightInd w:val="0"/>
        <w:spacing w:after="0" w:line="240" w:lineRule="auto"/>
        <w:jc w:val="center"/>
        <w:outlineLvl w:val="0"/>
        <w:rPr>
          <w:rFonts w:ascii="Calibri" w:hAnsi="Calibri" w:cs="Calibri"/>
          <w:b/>
          <w:bCs/>
        </w:rPr>
      </w:pPr>
      <w:bookmarkStart w:id="0" w:name="Par1"/>
      <w:bookmarkEnd w:id="0"/>
      <w:r>
        <w:rPr>
          <w:rFonts w:ascii="Calibri" w:hAnsi="Calibri" w:cs="Calibri"/>
          <w:b/>
          <w:bCs/>
        </w:rPr>
        <w:t>ДЕПАРТАМЕНТ ТАРИФНОЙ И ЦЕНОВОЙ ПОЛИТИКИ ТЮМЕНСКОЙ ОБЛАСТИ</w:t>
      </w:r>
    </w:p>
    <w:p w:rsidR="00E90A04" w:rsidRDefault="00E90A04">
      <w:pPr>
        <w:widowControl w:val="0"/>
        <w:autoSpaceDE w:val="0"/>
        <w:autoSpaceDN w:val="0"/>
        <w:adjustRightInd w:val="0"/>
        <w:spacing w:after="0" w:line="240" w:lineRule="auto"/>
        <w:jc w:val="center"/>
        <w:rPr>
          <w:rFonts w:ascii="Calibri" w:hAnsi="Calibri" w:cs="Calibri"/>
          <w:b/>
          <w:bCs/>
        </w:rPr>
      </w:pPr>
    </w:p>
    <w:p w:rsidR="00E90A04" w:rsidRDefault="00E90A0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ПРИКАЗ</w:t>
      </w:r>
    </w:p>
    <w:p w:rsidR="00E90A04" w:rsidRDefault="00E90A0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20 августа 2012 г. N 182/01-05-ос</w:t>
      </w:r>
    </w:p>
    <w:p w:rsidR="00E90A04" w:rsidRDefault="00E90A04">
      <w:pPr>
        <w:widowControl w:val="0"/>
        <w:autoSpaceDE w:val="0"/>
        <w:autoSpaceDN w:val="0"/>
        <w:adjustRightInd w:val="0"/>
        <w:spacing w:after="0" w:line="240" w:lineRule="auto"/>
        <w:jc w:val="center"/>
        <w:rPr>
          <w:rFonts w:ascii="Calibri" w:hAnsi="Calibri" w:cs="Calibri"/>
          <w:b/>
          <w:bCs/>
        </w:rPr>
      </w:pPr>
    </w:p>
    <w:p w:rsidR="00E90A04" w:rsidRDefault="00E90A0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 НОРМАТИВОВ ПОТРЕБЛЕНИЯ КОММУНАЛЬНЫХ УСЛУГ</w:t>
      </w:r>
    </w:p>
    <w:p w:rsidR="00E90A04" w:rsidRDefault="00E90A0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ХОЛОДНОМУ И ГОРЯЧЕМУ ВОДОСНАБЖЕНИЮ, ВОДООТВЕДЕНИЮ</w:t>
      </w:r>
    </w:p>
    <w:p w:rsidR="00E90A04" w:rsidRDefault="00E90A0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ТЮМЕНСКОЙ ОБЛАСТИ</w:t>
      </w:r>
    </w:p>
    <w:p w:rsidR="00E90A04" w:rsidRDefault="00E90A04">
      <w:pPr>
        <w:widowControl w:val="0"/>
        <w:autoSpaceDE w:val="0"/>
        <w:autoSpaceDN w:val="0"/>
        <w:adjustRightInd w:val="0"/>
        <w:spacing w:after="0" w:line="240" w:lineRule="auto"/>
        <w:jc w:val="center"/>
        <w:rPr>
          <w:rFonts w:ascii="Calibri" w:hAnsi="Calibri" w:cs="Calibri"/>
        </w:rPr>
      </w:pPr>
    </w:p>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(в ред. приказов Департамента тарифной и ценовой политики</w:t>
      </w:r>
    </w:p>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Тюменской области от 10.09.2012 </w:t>
      </w:r>
      <w:hyperlink r:id="rId5" w:history="1">
        <w:r>
          <w:rPr>
            <w:rFonts w:ascii="Calibri" w:hAnsi="Calibri" w:cs="Calibri"/>
            <w:color w:val="0000FF"/>
          </w:rPr>
          <w:t>N 189/01-05-ос</w:t>
        </w:r>
      </w:hyperlink>
      <w:r>
        <w:rPr>
          <w:rFonts w:ascii="Calibri" w:hAnsi="Calibri" w:cs="Calibri"/>
        </w:rPr>
        <w:t>,</w:t>
      </w:r>
    </w:p>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08.11.2012 </w:t>
      </w:r>
      <w:hyperlink r:id="rId6" w:history="1">
        <w:r>
          <w:rPr>
            <w:rFonts w:ascii="Calibri" w:hAnsi="Calibri" w:cs="Calibri"/>
            <w:color w:val="0000FF"/>
          </w:rPr>
          <w:t>N 233/01-05-ос</w:t>
        </w:r>
      </w:hyperlink>
      <w:r>
        <w:rPr>
          <w:rFonts w:ascii="Calibri" w:hAnsi="Calibri" w:cs="Calibri"/>
        </w:rPr>
        <w:t xml:space="preserve">, от 20.05.2013 </w:t>
      </w:r>
      <w:hyperlink r:id="rId7" w:history="1">
        <w:r>
          <w:rPr>
            <w:rFonts w:ascii="Calibri" w:hAnsi="Calibri" w:cs="Calibri"/>
            <w:color w:val="0000FF"/>
          </w:rPr>
          <w:t>N 67/01-05-ос</w:t>
        </w:r>
      </w:hyperlink>
      <w:r>
        <w:rPr>
          <w:rFonts w:ascii="Calibri" w:hAnsi="Calibri" w:cs="Calibri"/>
        </w:rPr>
        <w:t>,</w:t>
      </w:r>
    </w:p>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24.06.2013 </w:t>
      </w:r>
      <w:hyperlink r:id="rId8" w:history="1">
        <w:r>
          <w:rPr>
            <w:rFonts w:ascii="Calibri" w:hAnsi="Calibri" w:cs="Calibri"/>
            <w:color w:val="0000FF"/>
          </w:rPr>
          <w:t>N 74/01-05-ос</w:t>
        </w:r>
      </w:hyperlink>
      <w:r>
        <w:rPr>
          <w:rFonts w:ascii="Calibri" w:hAnsi="Calibri" w:cs="Calibri"/>
        </w:rPr>
        <w:t xml:space="preserve">, от 18.07.2013 </w:t>
      </w:r>
      <w:hyperlink r:id="rId9" w:history="1">
        <w:r>
          <w:rPr>
            <w:rFonts w:ascii="Calibri" w:hAnsi="Calibri" w:cs="Calibri"/>
            <w:color w:val="0000FF"/>
          </w:rPr>
          <w:t>N 87/01-05-ос</w:t>
        </w:r>
      </w:hyperlink>
      <w:r>
        <w:rPr>
          <w:rFonts w:ascii="Calibri" w:hAnsi="Calibri" w:cs="Calibri"/>
        </w:rPr>
        <w:t>,</w:t>
      </w:r>
    </w:p>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30.09.2013 </w:t>
      </w:r>
      <w:hyperlink r:id="rId10" w:history="1">
        <w:r>
          <w:rPr>
            <w:rFonts w:ascii="Calibri" w:hAnsi="Calibri" w:cs="Calibri"/>
            <w:color w:val="0000FF"/>
          </w:rPr>
          <w:t>N 166/01-05-ос</w:t>
        </w:r>
      </w:hyperlink>
      <w:r>
        <w:rPr>
          <w:rFonts w:ascii="Calibri" w:hAnsi="Calibri" w:cs="Calibri"/>
        </w:rPr>
        <w:t xml:space="preserve">, от 28.11.2013 </w:t>
      </w:r>
      <w:hyperlink r:id="rId11" w:history="1">
        <w:r>
          <w:rPr>
            <w:rFonts w:ascii="Calibri" w:hAnsi="Calibri" w:cs="Calibri"/>
            <w:color w:val="0000FF"/>
          </w:rPr>
          <w:t>N 448/01-05-ос</w:t>
        </w:r>
      </w:hyperlink>
      <w:r>
        <w:rPr>
          <w:rFonts w:ascii="Calibri" w:hAnsi="Calibri" w:cs="Calibri"/>
        </w:rPr>
        <w:t>)</w:t>
      </w:r>
    </w:p>
    <w:p w:rsidR="00E90A04" w:rsidRDefault="00E90A04">
      <w:pPr>
        <w:widowControl w:val="0"/>
        <w:autoSpaceDE w:val="0"/>
        <w:autoSpaceDN w:val="0"/>
        <w:adjustRightInd w:val="0"/>
        <w:spacing w:after="0" w:line="240" w:lineRule="auto"/>
        <w:ind w:firstLine="540"/>
        <w:jc w:val="both"/>
        <w:rPr>
          <w:rFonts w:ascii="Calibri" w:hAnsi="Calibri" w:cs="Calibri"/>
        </w:rPr>
      </w:pPr>
    </w:p>
    <w:p w:rsidR="00E90A04" w:rsidRDefault="00E90A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со </w:t>
      </w:r>
      <w:hyperlink r:id="rId12" w:history="1">
        <w:r>
          <w:rPr>
            <w:rFonts w:ascii="Calibri" w:hAnsi="Calibri" w:cs="Calibri"/>
            <w:color w:val="0000FF"/>
          </w:rPr>
          <w:t>статьей 157</w:t>
        </w:r>
      </w:hyperlink>
      <w:r>
        <w:rPr>
          <w:rFonts w:ascii="Calibri" w:hAnsi="Calibri" w:cs="Calibri"/>
        </w:rPr>
        <w:t xml:space="preserve"> Жилищного кодекса Российской Федерации, Постановлениями Правительства Российской Федерации от 06.05.2011 </w:t>
      </w:r>
      <w:hyperlink r:id="rId13" w:history="1">
        <w:r>
          <w:rPr>
            <w:rFonts w:ascii="Calibri" w:hAnsi="Calibri" w:cs="Calibri"/>
            <w:color w:val="0000FF"/>
          </w:rPr>
          <w:t>N 354</w:t>
        </w:r>
      </w:hyperlink>
      <w:r>
        <w:rPr>
          <w:rFonts w:ascii="Calibri" w:hAnsi="Calibri" w:cs="Calibri"/>
        </w:rPr>
        <w:t xml:space="preserve"> "О предоставлении коммунальных услуг собственникам и пользователям помещений в многоквартирных домах и жилых домов", от 23.05.2006 </w:t>
      </w:r>
      <w:hyperlink r:id="rId14" w:history="1">
        <w:r>
          <w:rPr>
            <w:rFonts w:ascii="Calibri" w:hAnsi="Calibri" w:cs="Calibri"/>
            <w:color w:val="0000FF"/>
          </w:rPr>
          <w:t>N 306</w:t>
        </w:r>
      </w:hyperlink>
      <w:r>
        <w:rPr>
          <w:rFonts w:ascii="Calibri" w:hAnsi="Calibri" w:cs="Calibri"/>
        </w:rPr>
        <w:t xml:space="preserve"> "Об утверждении Правил установления и определения нормативов потребления коммунальных услуг", </w:t>
      </w:r>
      <w:hyperlink r:id="rId15" w:history="1">
        <w:r>
          <w:rPr>
            <w:rFonts w:ascii="Calibri" w:hAnsi="Calibri" w:cs="Calibri"/>
            <w:color w:val="0000FF"/>
          </w:rPr>
          <w:t>Положением</w:t>
        </w:r>
      </w:hyperlink>
      <w:r>
        <w:rPr>
          <w:rFonts w:ascii="Calibri" w:hAnsi="Calibri" w:cs="Calibri"/>
        </w:rPr>
        <w:t xml:space="preserve"> о департаменте тарифной и ценовой политики Тюменской области, утвержденным постановлением Правительства Тюменской области от 30.05.2005 N 59-п, приказываю:</w:t>
      </w:r>
    </w:p>
    <w:p w:rsidR="00E90A04" w:rsidRDefault="00E90A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w:t>
      </w:r>
      <w:hyperlink w:anchor="Par40" w:history="1">
        <w:r>
          <w:rPr>
            <w:rFonts w:ascii="Calibri" w:hAnsi="Calibri" w:cs="Calibri"/>
            <w:color w:val="0000FF"/>
          </w:rPr>
          <w:t>нормативы</w:t>
        </w:r>
      </w:hyperlink>
      <w:r>
        <w:rPr>
          <w:rFonts w:ascii="Calibri" w:hAnsi="Calibri" w:cs="Calibri"/>
        </w:rPr>
        <w:t xml:space="preserve"> потребления коммунальных услуг по холодному и горячему водоснабжению, водоотведению собственниками и пользователями жилых помещений в многоквартирных домах и жилых домов для 1-й группы муниципальных образований, определенные расчетным методом, согласно приложению N 1 к настоящему приказу.</w:t>
      </w:r>
    </w:p>
    <w:p w:rsidR="00E90A04" w:rsidRDefault="00E90A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Утвердить </w:t>
      </w:r>
      <w:hyperlink w:anchor="Par223" w:history="1">
        <w:r>
          <w:rPr>
            <w:rFonts w:ascii="Calibri" w:hAnsi="Calibri" w:cs="Calibri"/>
            <w:color w:val="0000FF"/>
          </w:rPr>
          <w:t>нормативы</w:t>
        </w:r>
      </w:hyperlink>
      <w:r>
        <w:rPr>
          <w:rFonts w:ascii="Calibri" w:hAnsi="Calibri" w:cs="Calibri"/>
        </w:rPr>
        <w:t xml:space="preserve"> потребления коммунальных услуг по холодному и горячему водоснабжению, водоотведению собственниками и пользователями жилых помещений в многоквартирных домах и жилых домов для 2-й группы муниципальных образований, определенные расчетным методом, согласно приложению N 2 к настоящему приказу.</w:t>
      </w:r>
    </w:p>
    <w:p w:rsidR="00E90A04" w:rsidRDefault="00E90A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Утвердить </w:t>
      </w:r>
      <w:hyperlink w:anchor="Par400" w:history="1">
        <w:r>
          <w:rPr>
            <w:rFonts w:ascii="Calibri" w:hAnsi="Calibri" w:cs="Calibri"/>
            <w:color w:val="0000FF"/>
          </w:rPr>
          <w:t>нормативы</w:t>
        </w:r>
      </w:hyperlink>
      <w:r>
        <w:rPr>
          <w:rFonts w:ascii="Calibri" w:hAnsi="Calibri" w:cs="Calibri"/>
        </w:rPr>
        <w:t xml:space="preserve"> потребления коммунальных услуг по холодному и горячему водоснабжению на общедомовые нужды собственниками и пользователями помещений в многоквартирных домах при наличии технической возможности установки коллективных (общедомовых), индивидуальных или общих (квартирных) приборов учета холодной (горячей) воды, определенные методом аналогов, согласно приложению N 3 к настоящему приказу.</w:t>
      </w:r>
    </w:p>
    <w:p w:rsidR="00E90A04" w:rsidRDefault="00E90A0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w:t>
      </w:r>
      <w:hyperlink r:id="rId16" w:history="1">
        <w:r>
          <w:rPr>
            <w:rFonts w:ascii="Calibri" w:hAnsi="Calibri" w:cs="Calibri"/>
            <w:color w:val="0000FF"/>
          </w:rPr>
          <w:t>приказа</w:t>
        </w:r>
      </w:hyperlink>
      <w:r>
        <w:rPr>
          <w:rFonts w:ascii="Calibri" w:hAnsi="Calibri" w:cs="Calibri"/>
        </w:rPr>
        <w:t xml:space="preserve"> Департамента тарифной и ценовой политики Тюменской области от 20.05.2013 N 67/01-05-ос)</w:t>
      </w:r>
    </w:p>
    <w:p w:rsidR="00E90A04" w:rsidRDefault="00E90A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Утвердить </w:t>
      </w:r>
      <w:hyperlink w:anchor="Par781" w:history="1">
        <w:r>
          <w:rPr>
            <w:rFonts w:ascii="Calibri" w:hAnsi="Calibri" w:cs="Calibri"/>
            <w:color w:val="0000FF"/>
          </w:rPr>
          <w:t>нормативы</w:t>
        </w:r>
      </w:hyperlink>
      <w:r>
        <w:rPr>
          <w:rFonts w:ascii="Calibri" w:hAnsi="Calibri" w:cs="Calibri"/>
        </w:rPr>
        <w:t xml:space="preserve"> потребления коммунальных услуг по холодному и горячему водоснабжению на общедомовые нужды собственниками и пользователями помещений в многоквартирных домах, на которые не распространяются требования Федерального </w:t>
      </w:r>
      <w:hyperlink r:id="rId17" w:history="1">
        <w:r>
          <w:rPr>
            <w:rFonts w:ascii="Calibri" w:hAnsi="Calibri" w:cs="Calibri"/>
            <w:color w:val="0000FF"/>
          </w:rPr>
          <w:t>закона</w:t>
        </w:r>
      </w:hyperlink>
      <w:r>
        <w:rPr>
          <w:rFonts w:ascii="Calibri" w:hAnsi="Calibri" w:cs="Calibri"/>
        </w:rPr>
        <w:t xml:space="preserve"> от 23.11.2009 N 261-ФЗ "Об энергосбережении и о повышении энергетической эффективности и о внесении изменений в отдельные законодательные акты Российской Федерации" по установке коллективных (общедомовых) приборов учета холодной (горячей) воды, а также при отсутствии технической возможности установки коллективных (общедомовых) приборов учета холодной (горячей) воды, определенные расчетным методом, согласно приложению N 4 к настоящему приказу.</w:t>
      </w:r>
    </w:p>
    <w:p w:rsidR="00E90A04" w:rsidRDefault="00E90A0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w:t>
      </w:r>
      <w:hyperlink r:id="rId18" w:history="1">
        <w:r>
          <w:rPr>
            <w:rFonts w:ascii="Calibri" w:hAnsi="Calibri" w:cs="Calibri"/>
            <w:color w:val="0000FF"/>
          </w:rPr>
          <w:t>приказа</w:t>
        </w:r>
      </w:hyperlink>
      <w:r>
        <w:rPr>
          <w:rFonts w:ascii="Calibri" w:hAnsi="Calibri" w:cs="Calibri"/>
        </w:rPr>
        <w:t xml:space="preserve"> Департамента тарифной и ценовой политики Тюменской области от 20.05.2013 N 67/01-05-ос)</w:t>
      </w:r>
    </w:p>
    <w:p w:rsidR="00E90A04" w:rsidRDefault="00E90A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Утвердить </w:t>
      </w:r>
      <w:hyperlink w:anchor="Par844" w:history="1">
        <w:r>
          <w:rPr>
            <w:rFonts w:ascii="Calibri" w:hAnsi="Calibri" w:cs="Calibri"/>
            <w:color w:val="0000FF"/>
          </w:rPr>
          <w:t>нормативы</w:t>
        </w:r>
      </w:hyperlink>
      <w:r>
        <w:rPr>
          <w:rFonts w:ascii="Calibri" w:hAnsi="Calibri" w:cs="Calibri"/>
        </w:rPr>
        <w:t xml:space="preserve"> потребления коммунальной услуги по холодному водоснабжению для водоснабжения и приготовления пищи для сельскохозяйственных животных, определенные расчетным методом, согласно приложению N 5 к настоящему приказу.</w:t>
      </w:r>
    </w:p>
    <w:p w:rsidR="00E90A04" w:rsidRDefault="00E90A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6. Утвердить </w:t>
      </w:r>
      <w:hyperlink w:anchor="Par883" w:history="1">
        <w:r>
          <w:rPr>
            <w:rFonts w:ascii="Calibri" w:hAnsi="Calibri" w:cs="Calibri"/>
            <w:color w:val="0000FF"/>
          </w:rPr>
          <w:t>нормативы</w:t>
        </w:r>
      </w:hyperlink>
      <w:r>
        <w:rPr>
          <w:rFonts w:ascii="Calibri" w:hAnsi="Calibri" w:cs="Calibri"/>
        </w:rPr>
        <w:t xml:space="preserve"> потребления коммунальной услуги по холодному водоснабжению для полива земельного участка в период с 01 мая по 31 августа, определенные расчетным методом, согласно приложению N 6 к настоящему приказу.</w:t>
      </w:r>
    </w:p>
    <w:p w:rsidR="00E90A04" w:rsidRDefault="00E90A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Действие настоящего приказа распространить на правоотношения, возникшие с 1 сентября 2012 года.</w:t>
      </w:r>
    </w:p>
    <w:p w:rsidR="00E90A04" w:rsidRDefault="00E90A04">
      <w:pPr>
        <w:widowControl w:val="0"/>
        <w:autoSpaceDE w:val="0"/>
        <w:autoSpaceDN w:val="0"/>
        <w:adjustRightInd w:val="0"/>
        <w:spacing w:after="0" w:line="240" w:lineRule="auto"/>
        <w:ind w:left="540"/>
        <w:jc w:val="both"/>
        <w:rPr>
          <w:rFonts w:ascii="Calibri" w:hAnsi="Calibri" w:cs="Calibri"/>
        </w:rPr>
      </w:pPr>
    </w:p>
    <w:p w:rsidR="00E90A04" w:rsidRDefault="00E90A04">
      <w:pPr>
        <w:widowControl w:val="0"/>
        <w:autoSpaceDE w:val="0"/>
        <w:autoSpaceDN w:val="0"/>
        <w:adjustRightInd w:val="0"/>
        <w:spacing w:after="0" w:line="240" w:lineRule="auto"/>
        <w:jc w:val="right"/>
        <w:rPr>
          <w:rFonts w:ascii="Calibri" w:hAnsi="Calibri" w:cs="Calibri"/>
        </w:rPr>
      </w:pPr>
      <w:r>
        <w:rPr>
          <w:rFonts w:ascii="Calibri" w:hAnsi="Calibri" w:cs="Calibri"/>
        </w:rPr>
        <w:t>Заместитель директора департамента</w:t>
      </w:r>
    </w:p>
    <w:p w:rsidR="00E90A04" w:rsidRDefault="00E90A04">
      <w:pPr>
        <w:widowControl w:val="0"/>
        <w:autoSpaceDE w:val="0"/>
        <w:autoSpaceDN w:val="0"/>
        <w:adjustRightInd w:val="0"/>
        <w:spacing w:after="0" w:line="240" w:lineRule="auto"/>
        <w:jc w:val="right"/>
        <w:rPr>
          <w:rFonts w:ascii="Calibri" w:hAnsi="Calibri" w:cs="Calibri"/>
        </w:rPr>
      </w:pPr>
      <w:r>
        <w:rPr>
          <w:rFonts w:ascii="Calibri" w:hAnsi="Calibri" w:cs="Calibri"/>
        </w:rPr>
        <w:t>Е.А.КАРТАШКОВ</w:t>
      </w:r>
    </w:p>
    <w:p w:rsidR="00E90A04" w:rsidRDefault="00E90A04">
      <w:pPr>
        <w:widowControl w:val="0"/>
        <w:autoSpaceDE w:val="0"/>
        <w:autoSpaceDN w:val="0"/>
        <w:adjustRightInd w:val="0"/>
        <w:spacing w:after="0" w:line="240" w:lineRule="auto"/>
        <w:jc w:val="right"/>
        <w:rPr>
          <w:rFonts w:ascii="Calibri" w:hAnsi="Calibri" w:cs="Calibri"/>
        </w:rPr>
      </w:pPr>
    </w:p>
    <w:p w:rsidR="00E90A04" w:rsidRDefault="00E90A04">
      <w:pPr>
        <w:widowControl w:val="0"/>
        <w:autoSpaceDE w:val="0"/>
        <w:autoSpaceDN w:val="0"/>
        <w:adjustRightInd w:val="0"/>
        <w:spacing w:after="0" w:line="240" w:lineRule="auto"/>
        <w:jc w:val="right"/>
        <w:rPr>
          <w:rFonts w:ascii="Calibri" w:hAnsi="Calibri" w:cs="Calibri"/>
        </w:rPr>
      </w:pPr>
    </w:p>
    <w:p w:rsidR="00E90A04" w:rsidRDefault="00E90A04">
      <w:pPr>
        <w:widowControl w:val="0"/>
        <w:autoSpaceDE w:val="0"/>
        <w:autoSpaceDN w:val="0"/>
        <w:adjustRightInd w:val="0"/>
        <w:spacing w:after="0" w:line="240" w:lineRule="auto"/>
        <w:jc w:val="right"/>
        <w:rPr>
          <w:rFonts w:ascii="Calibri" w:hAnsi="Calibri" w:cs="Calibri"/>
        </w:rPr>
      </w:pPr>
    </w:p>
    <w:p w:rsidR="00E90A04" w:rsidRDefault="00E90A04">
      <w:pPr>
        <w:widowControl w:val="0"/>
        <w:autoSpaceDE w:val="0"/>
        <w:autoSpaceDN w:val="0"/>
        <w:adjustRightInd w:val="0"/>
        <w:spacing w:after="0" w:line="240" w:lineRule="auto"/>
        <w:jc w:val="right"/>
        <w:rPr>
          <w:rFonts w:ascii="Calibri" w:hAnsi="Calibri" w:cs="Calibri"/>
        </w:rPr>
      </w:pPr>
    </w:p>
    <w:p w:rsidR="00E90A04" w:rsidRDefault="00E90A04">
      <w:pPr>
        <w:widowControl w:val="0"/>
        <w:autoSpaceDE w:val="0"/>
        <w:autoSpaceDN w:val="0"/>
        <w:adjustRightInd w:val="0"/>
        <w:spacing w:after="0" w:line="240" w:lineRule="auto"/>
        <w:jc w:val="right"/>
        <w:rPr>
          <w:rFonts w:ascii="Calibri" w:hAnsi="Calibri" w:cs="Calibri"/>
        </w:rPr>
      </w:pPr>
    </w:p>
    <w:p w:rsidR="00E90A04" w:rsidRDefault="00E90A04">
      <w:pPr>
        <w:widowControl w:val="0"/>
        <w:autoSpaceDE w:val="0"/>
        <w:autoSpaceDN w:val="0"/>
        <w:adjustRightInd w:val="0"/>
        <w:spacing w:after="0" w:line="240" w:lineRule="auto"/>
        <w:jc w:val="right"/>
        <w:outlineLvl w:val="0"/>
        <w:rPr>
          <w:rFonts w:ascii="Calibri" w:hAnsi="Calibri" w:cs="Calibri"/>
        </w:rPr>
      </w:pPr>
      <w:bookmarkStart w:id="1" w:name="Par34"/>
      <w:bookmarkEnd w:id="1"/>
      <w:r>
        <w:rPr>
          <w:rFonts w:ascii="Calibri" w:hAnsi="Calibri" w:cs="Calibri"/>
        </w:rPr>
        <w:t>Приложение N 1</w:t>
      </w:r>
    </w:p>
    <w:p w:rsidR="00E90A04" w:rsidRDefault="00E90A04">
      <w:pPr>
        <w:widowControl w:val="0"/>
        <w:autoSpaceDE w:val="0"/>
        <w:autoSpaceDN w:val="0"/>
        <w:adjustRightInd w:val="0"/>
        <w:spacing w:after="0" w:line="240" w:lineRule="auto"/>
        <w:jc w:val="right"/>
        <w:rPr>
          <w:rFonts w:ascii="Calibri" w:hAnsi="Calibri" w:cs="Calibri"/>
        </w:rPr>
      </w:pPr>
      <w:r>
        <w:rPr>
          <w:rFonts w:ascii="Calibri" w:hAnsi="Calibri" w:cs="Calibri"/>
        </w:rPr>
        <w:t>к приказу департамента</w:t>
      </w:r>
    </w:p>
    <w:p w:rsidR="00E90A04" w:rsidRDefault="00E90A04">
      <w:pPr>
        <w:widowControl w:val="0"/>
        <w:autoSpaceDE w:val="0"/>
        <w:autoSpaceDN w:val="0"/>
        <w:adjustRightInd w:val="0"/>
        <w:spacing w:after="0" w:line="240" w:lineRule="auto"/>
        <w:jc w:val="right"/>
        <w:rPr>
          <w:rFonts w:ascii="Calibri" w:hAnsi="Calibri" w:cs="Calibri"/>
        </w:rPr>
      </w:pPr>
      <w:r>
        <w:rPr>
          <w:rFonts w:ascii="Calibri" w:hAnsi="Calibri" w:cs="Calibri"/>
        </w:rPr>
        <w:t>тарифной и ценовой политики</w:t>
      </w:r>
    </w:p>
    <w:p w:rsidR="00E90A04" w:rsidRDefault="00E90A04">
      <w:pPr>
        <w:widowControl w:val="0"/>
        <w:autoSpaceDE w:val="0"/>
        <w:autoSpaceDN w:val="0"/>
        <w:adjustRightInd w:val="0"/>
        <w:spacing w:after="0" w:line="240" w:lineRule="auto"/>
        <w:jc w:val="right"/>
        <w:rPr>
          <w:rFonts w:ascii="Calibri" w:hAnsi="Calibri" w:cs="Calibri"/>
        </w:rPr>
      </w:pPr>
      <w:r>
        <w:rPr>
          <w:rFonts w:ascii="Calibri" w:hAnsi="Calibri" w:cs="Calibri"/>
        </w:rPr>
        <w:t>Тюменской области</w:t>
      </w:r>
    </w:p>
    <w:p w:rsidR="00E90A04" w:rsidRDefault="00E90A04">
      <w:pPr>
        <w:widowControl w:val="0"/>
        <w:autoSpaceDE w:val="0"/>
        <w:autoSpaceDN w:val="0"/>
        <w:adjustRightInd w:val="0"/>
        <w:spacing w:after="0" w:line="240" w:lineRule="auto"/>
        <w:jc w:val="right"/>
        <w:rPr>
          <w:rFonts w:ascii="Calibri" w:hAnsi="Calibri" w:cs="Calibri"/>
        </w:rPr>
      </w:pPr>
      <w:r>
        <w:rPr>
          <w:rFonts w:ascii="Calibri" w:hAnsi="Calibri" w:cs="Calibri"/>
        </w:rPr>
        <w:t>от 20.08.2012 N 182/01-05-ос</w:t>
      </w:r>
    </w:p>
    <w:p w:rsidR="00E90A04" w:rsidRDefault="00E90A04">
      <w:pPr>
        <w:widowControl w:val="0"/>
        <w:autoSpaceDE w:val="0"/>
        <w:autoSpaceDN w:val="0"/>
        <w:adjustRightInd w:val="0"/>
        <w:spacing w:after="0" w:line="240" w:lineRule="auto"/>
        <w:jc w:val="right"/>
        <w:rPr>
          <w:rFonts w:ascii="Calibri" w:hAnsi="Calibri" w:cs="Calibri"/>
        </w:rPr>
      </w:pPr>
    </w:p>
    <w:p w:rsidR="00E90A04" w:rsidRDefault="00E90A04">
      <w:pPr>
        <w:widowControl w:val="0"/>
        <w:autoSpaceDE w:val="0"/>
        <w:autoSpaceDN w:val="0"/>
        <w:adjustRightInd w:val="0"/>
        <w:spacing w:after="0" w:line="240" w:lineRule="auto"/>
        <w:jc w:val="center"/>
        <w:rPr>
          <w:rFonts w:ascii="Calibri" w:hAnsi="Calibri" w:cs="Calibri"/>
          <w:b/>
          <w:bCs/>
        </w:rPr>
      </w:pPr>
      <w:bookmarkStart w:id="2" w:name="Par40"/>
      <w:bookmarkEnd w:id="2"/>
      <w:r>
        <w:rPr>
          <w:rFonts w:ascii="Calibri" w:hAnsi="Calibri" w:cs="Calibri"/>
          <w:b/>
          <w:bCs/>
        </w:rPr>
        <w:t>НОРМАТИВЫ</w:t>
      </w:r>
    </w:p>
    <w:p w:rsidR="00E90A04" w:rsidRDefault="00E90A0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ПОТРЕБЛЕНИЯ КОММУНАЛЬНЫХ УСЛУГ ПО ХОЛОДНОМУ И ГОРЯЧЕМУ</w:t>
      </w:r>
    </w:p>
    <w:p w:rsidR="00E90A04" w:rsidRDefault="00E90A0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ВОДОСНАБЖЕНИЮ, ВОДООТВЕДЕНИЮ СОБСТВЕННИКАМИ И ПОЛЬЗОВАТЕЛЯМИ</w:t>
      </w:r>
    </w:p>
    <w:p w:rsidR="00E90A04" w:rsidRDefault="00E90A0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ЖИЛЫХ ПОМЕЩЕНИЙ В МНОГОКВАРТИРНЫХ ДОМАХ И ЖИЛЫХ ДОМОВ</w:t>
      </w:r>
    </w:p>
    <w:p w:rsidR="00E90A04" w:rsidRDefault="00E90A0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ДЛЯ 1-Й ГРУППЫ МУНИЦИПАЛЬНЫХ ОБРАЗОВАНИЙ</w:t>
      </w:r>
    </w:p>
    <w:p w:rsidR="00E90A04" w:rsidRDefault="00E90A04">
      <w:pPr>
        <w:widowControl w:val="0"/>
        <w:autoSpaceDE w:val="0"/>
        <w:autoSpaceDN w:val="0"/>
        <w:adjustRightInd w:val="0"/>
        <w:spacing w:after="0" w:line="240" w:lineRule="auto"/>
        <w:jc w:val="center"/>
        <w:rPr>
          <w:rFonts w:ascii="Calibri" w:hAnsi="Calibri" w:cs="Calibri"/>
        </w:rPr>
      </w:pPr>
    </w:p>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(в ред. приказов Департамента тарифной и ценовой политики</w:t>
      </w:r>
    </w:p>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Тюменской области от 08.11.2012 </w:t>
      </w:r>
      <w:hyperlink r:id="rId19" w:history="1">
        <w:r>
          <w:rPr>
            <w:rFonts w:ascii="Calibri" w:hAnsi="Calibri" w:cs="Calibri"/>
            <w:color w:val="0000FF"/>
          </w:rPr>
          <w:t>N 233/01-05-ос</w:t>
        </w:r>
      </w:hyperlink>
      <w:r>
        <w:rPr>
          <w:rFonts w:ascii="Calibri" w:hAnsi="Calibri" w:cs="Calibri"/>
        </w:rPr>
        <w:t>,</w:t>
      </w:r>
    </w:p>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30.09.2013 </w:t>
      </w:r>
      <w:hyperlink r:id="rId20" w:history="1">
        <w:r>
          <w:rPr>
            <w:rFonts w:ascii="Calibri" w:hAnsi="Calibri" w:cs="Calibri"/>
            <w:color w:val="0000FF"/>
          </w:rPr>
          <w:t>N 166/01-05-ос</w:t>
        </w:r>
      </w:hyperlink>
      <w:r>
        <w:rPr>
          <w:rFonts w:ascii="Calibri" w:hAnsi="Calibri" w:cs="Calibri"/>
        </w:rPr>
        <w:t>)</w:t>
      </w:r>
    </w:p>
    <w:p w:rsidR="00E90A04" w:rsidRDefault="00E90A04">
      <w:pPr>
        <w:widowControl w:val="0"/>
        <w:autoSpaceDE w:val="0"/>
        <w:autoSpaceDN w:val="0"/>
        <w:adjustRightInd w:val="0"/>
        <w:spacing w:after="0" w:line="240" w:lineRule="auto"/>
        <w:jc w:val="center"/>
        <w:rPr>
          <w:rFonts w:ascii="Calibri" w:hAnsi="Calibri" w:cs="Calibri"/>
        </w:rPr>
      </w:pPr>
    </w:p>
    <w:p w:rsidR="00E90A04" w:rsidRDefault="00E90A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1-я группа муниципальных образований: городской округ город Тюмень; Тобольский городской округ.</w:t>
      </w:r>
    </w:p>
    <w:p w:rsidR="00E90A04" w:rsidRDefault="00E90A04">
      <w:pPr>
        <w:widowControl w:val="0"/>
        <w:autoSpaceDE w:val="0"/>
        <w:autoSpaceDN w:val="0"/>
        <w:adjustRightInd w:val="0"/>
        <w:spacing w:after="0" w:line="240" w:lineRule="auto"/>
        <w:ind w:firstLine="540"/>
        <w:jc w:val="both"/>
        <w:rPr>
          <w:rFonts w:ascii="Calibri" w:hAnsi="Calibri" w:cs="Calibri"/>
        </w:rPr>
        <w:sectPr w:rsidR="00E90A04" w:rsidSect="006167CD">
          <w:pgSz w:w="11906" w:h="16838"/>
          <w:pgMar w:top="1134" w:right="850" w:bottom="1134" w:left="1701" w:header="708" w:footer="708" w:gutter="0"/>
          <w:cols w:space="708"/>
          <w:docGrid w:linePitch="360"/>
        </w:sectPr>
      </w:pPr>
    </w:p>
    <w:p w:rsidR="00E90A04" w:rsidRDefault="00E90A04">
      <w:pPr>
        <w:widowControl w:val="0"/>
        <w:autoSpaceDE w:val="0"/>
        <w:autoSpaceDN w:val="0"/>
        <w:adjustRightInd w:val="0"/>
        <w:spacing w:after="0" w:line="240" w:lineRule="auto"/>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825"/>
        <w:gridCol w:w="4762"/>
        <w:gridCol w:w="1361"/>
        <w:gridCol w:w="1320"/>
        <w:gridCol w:w="1304"/>
      </w:tblGrid>
      <w:tr w:rsidR="00E90A04">
        <w:tc>
          <w:tcPr>
            <w:tcW w:w="5587"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Степень санитарно-технического благоустройства жилищного фонда</w:t>
            </w:r>
          </w:p>
        </w:tc>
        <w:tc>
          <w:tcPr>
            <w:tcW w:w="398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Норматив потребления, куб. м в месяц на 1 человека</w:t>
            </w:r>
          </w:p>
        </w:tc>
      </w:tr>
      <w:tr w:rsidR="00E90A04">
        <w:tc>
          <w:tcPr>
            <w:tcW w:w="5587"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0A04" w:rsidRDefault="00E90A04">
            <w:pPr>
              <w:widowControl w:val="0"/>
              <w:autoSpaceDE w:val="0"/>
              <w:autoSpaceDN w:val="0"/>
              <w:adjustRightInd w:val="0"/>
              <w:spacing w:after="0" w:line="240" w:lineRule="auto"/>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холодная вода</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горячая вода</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водоотведение</w:t>
            </w:r>
          </w:p>
        </w:tc>
      </w:tr>
      <w:tr w:rsidR="00E90A04">
        <w:tc>
          <w:tcPr>
            <w:tcW w:w="957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0A04" w:rsidRDefault="00E90A04">
            <w:pPr>
              <w:widowControl w:val="0"/>
              <w:autoSpaceDE w:val="0"/>
              <w:autoSpaceDN w:val="0"/>
              <w:adjustRightInd w:val="0"/>
              <w:spacing w:after="0" w:line="240" w:lineRule="auto"/>
              <w:outlineLvl w:val="1"/>
              <w:rPr>
                <w:rFonts w:ascii="Calibri" w:hAnsi="Calibri" w:cs="Calibri"/>
              </w:rPr>
            </w:pPr>
            <w:bookmarkStart w:id="3" w:name="Par57"/>
            <w:bookmarkEnd w:id="3"/>
            <w:r>
              <w:rPr>
                <w:rFonts w:ascii="Calibri" w:hAnsi="Calibri" w:cs="Calibri"/>
              </w:rPr>
              <w:t>1. Жилые помещения и жилые дома с ваннами, оборудованными душем, умывальниками, мойками, при наличии водоотведения</w:t>
            </w:r>
          </w:p>
        </w:tc>
      </w:tr>
      <w:tr w:rsidR="00E90A04">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0A04" w:rsidRDefault="00E90A04">
            <w:pPr>
              <w:widowControl w:val="0"/>
              <w:autoSpaceDE w:val="0"/>
              <w:autoSpaceDN w:val="0"/>
              <w:adjustRightInd w:val="0"/>
              <w:spacing w:after="0" w:line="240" w:lineRule="auto"/>
              <w:rPr>
                <w:rFonts w:ascii="Calibri" w:hAnsi="Calibri" w:cs="Calibri"/>
              </w:rPr>
            </w:pPr>
            <w:bookmarkStart w:id="4" w:name="Par58"/>
            <w:bookmarkEnd w:id="4"/>
            <w:r>
              <w:rPr>
                <w:rFonts w:ascii="Calibri" w:hAnsi="Calibri" w:cs="Calibri"/>
              </w:rPr>
              <w:t>1.1</w:t>
            </w:r>
          </w:p>
        </w:tc>
        <w:tc>
          <w:tcPr>
            <w:tcW w:w="47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0A04" w:rsidRDefault="00E90A04">
            <w:pPr>
              <w:widowControl w:val="0"/>
              <w:autoSpaceDE w:val="0"/>
              <w:autoSpaceDN w:val="0"/>
              <w:adjustRightInd w:val="0"/>
              <w:spacing w:after="0" w:line="240" w:lineRule="auto"/>
              <w:rPr>
                <w:rFonts w:ascii="Calibri" w:hAnsi="Calibri" w:cs="Calibri"/>
              </w:rPr>
            </w:pPr>
            <w:r>
              <w:rPr>
                <w:rFonts w:ascii="Calibri" w:hAnsi="Calibri" w:cs="Calibri"/>
              </w:rPr>
              <w:t>с горячим водоснабжением</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4,78</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3,80</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8,58</w:t>
            </w:r>
          </w:p>
        </w:tc>
      </w:tr>
      <w:tr w:rsidR="00E90A04">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0A04" w:rsidRDefault="00E90A04">
            <w:pPr>
              <w:widowControl w:val="0"/>
              <w:autoSpaceDE w:val="0"/>
              <w:autoSpaceDN w:val="0"/>
              <w:adjustRightInd w:val="0"/>
              <w:spacing w:after="0" w:line="240" w:lineRule="auto"/>
              <w:rPr>
                <w:rFonts w:ascii="Calibri" w:hAnsi="Calibri" w:cs="Calibri"/>
              </w:rPr>
            </w:pPr>
            <w:r>
              <w:rPr>
                <w:rFonts w:ascii="Calibri" w:hAnsi="Calibri" w:cs="Calibri"/>
              </w:rPr>
              <w:t>1.2</w:t>
            </w:r>
          </w:p>
        </w:tc>
        <w:tc>
          <w:tcPr>
            <w:tcW w:w="47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0A04" w:rsidRDefault="00E90A04">
            <w:pPr>
              <w:widowControl w:val="0"/>
              <w:autoSpaceDE w:val="0"/>
              <w:autoSpaceDN w:val="0"/>
              <w:adjustRightInd w:val="0"/>
              <w:spacing w:after="0" w:line="240" w:lineRule="auto"/>
              <w:rPr>
                <w:rFonts w:ascii="Calibri" w:hAnsi="Calibri" w:cs="Calibri"/>
              </w:rPr>
            </w:pPr>
            <w:r>
              <w:rPr>
                <w:rFonts w:ascii="Calibri" w:hAnsi="Calibri" w:cs="Calibri"/>
              </w:rPr>
              <w:t>с индивидуальным газовым или электрическим водонагревателем</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7,72</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7,72</w:t>
            </w:r>
          </w:p>
        </w:tc>
      </w:tr>
      <w:tr w:rsidR="00E90A04">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0A04" w:rsidRDefault="00E90A04">
            <w:pPr>
              <w:widowControl w:val="0"/>
              <w:autoSpaceDE w:val="0"/>
              <w:autoSpaceDN w:val="0"/>
              <w:adjustRightInd w:val="0"/>
              <w:spacing w:after="0" w:line="240" w:lineRule="auto"/>
              <w:rPr>
                <w:rFonts w:ascii="Calibri" w:hAnsi="Calibri" w:cs="Calibri"/>
              </w:rPr>
            </w:pPr>
            <w:r>
              <w:rPr>
                <w:rFonts w:ascii="Calibri" w:hAnsi="Calibri" w:cs="Calibri"/>
              </w:rPr>
              <w:t>1.3</w:t>
            </w:r>
          </w:p>
        </w:tc>
        <w:tc>
          <w:tcPr>
            <w:tcW w:w="47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0A04" w:rsidRDefault="00E90A04">
            <w:pPr>
              <w:widowControl w:val="0"/>
              <w:autoSpaceDE w:val="0"/>
              <w:autoSpaceDN w:val="0"/>
              <w:adjustRightInd w:val="0"/>
              <w:spacing w:after="0" w:line="240" w:lineRule="auto"/>
              <w:rPr>
                <w:rFonts w:ascii="Calibri" w:hAnsi="Calibri" w:cs="Calibri"/>
              </w:rPr>
            </w:pPr>
            <w:r>
              <w:rPr>
                <w:rFonts w:ascii="Calibri" w:hAnsi="Calibri" w:cs="Calibri"/>
              </w:rPr>
              <w:t>с индивидуальным водонагревателем на твердом топливе</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5,58</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5,58</w:t>
            </w:r>
          </w:p>
        </w:tc>
      </w:tr>
      <w:tr w:rsidR="00E90A04">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0A04" w:rsidRDefault="00E90A04">
            <w:pPr>
              <w:widowControl w:val="0"/>
              <w:autoSpaceDE w:val="0"/>
              <w:autoSpaceDN w:val="0"/>
              <w:adjustRightInd w:val="0"/>
              <w:spacing w:after="0" w:line="240" w:lineRule="auto"/>
              <w:rPr>
                <w:rFonts w:ascii="Calibri" w:hAnsi="Calibri" w:cs="Calibri"/>
              </w:rPr>
            </w:pPr>
            <w:r>
              <w:rPr>
                <w:rFonts w:ascii="Calibri" w:hAnsi="Calibri" w:cs="Calibri"/>
              </w:rPr>
              <w:t>1.4</w:t>
            </w:r>
          </w:p>
        </w:tc>
        <w:tc>
          <w:tcPr>
            <w:tcW w:w="47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0A04" w:rsidRDefault="00E90A04">
            <w:pPr>
              <w:widowControl w:val="0"/>
              <w:autoSpaceDE w:val="0"/>
              <w:autoSpaceDN w:val="0"/>
              <w:adjustRightInd w:val="0"/>
              <w:spacing w:after="0" w:line="240" w:lineRule="auto"/>
              <w:rPr>
                <w:rFonts w:ascii="Calibri" w:hAnsi="Calibri" w:cs="Calibri"/>
              </w:rPr>
            </w:pPr>
            <w:r>
              <w:rPr>
                <w:rFonts w:ascii="Calibri" w:hAnsi="Calibri" w:cs="Calibri"/>
              </w:rPr>
              <w:t>без горячего водоснабжения и водонагревателя</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3,68</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3,68</w:t>
            </w:r>
          </w:p>
        </w:tc>
      </w:tr>
      <w:tr w:rsidR="00E90A04">
        <w:tc>
          <w:tcPr>
            <w:tcW w:w="957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0A04" w:rsidRDefault="00E90A04">
            <w:pPr>
              <w:widowControl w:val="0"/>
              <w:autoSpaceDE w:val="0"/>
              <w:autoSpaceDN w:val="0"/>
              <w:adjustRightInd w:val="0"/>
              <w:spacing w:after="0" w:line="240" w:lineRule="auto"/>
              <w:outlineLvl w:val="1"/>
              <w:rPr>
                <w:rFonts w:ascii="Calibri" w:hAnsi="Calibri" w:cs="Calibri"/>
              </w:rPr>
            </w:pPr>
            <w:bookmarkStart w:id="5" w:name="Par78"/>
            <w:bookmarkEnd w:id="5"/>
            <w:r>
              <w:rPr>
                <w:rFonts w:ascii="Calibri" w:hAnsi="Calibri" w:cs="Calibri"/>
              </w:rPr>
              <w:t>2. Жилые помещения и жилые дома без ванн, с душем, умывальниками, мойками, при наличии водоотведения</w:t>
            </w:r>
          </w:p>
        </w:tc>
      </w:tr>
      <w:tr w:rsidR="00E90A04">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0A04" w:rsidRDefault="00E90A04">
            <w:pPr>
              <w:widowControl w:val="0"/>
              <w:autoSpaceDE w:val="0"/>
              <w:autoSpaceDN w:val="0"/>
              <w:adjustRightInd w:val="0"/>
              <w:spacing w:after="0" w:line="240" w:lineRule="auto"/>
              <w:rPr>
                <w:rFonts w:ascii="Calibri" w:hAnsi="Calibri" w:cs="Calibri"/>
              </w:rPr>
            </w:pPr>
            <w:r>
              <w:rPr>
                <w:rFonts w:ascii="Calibri" w:hAnsi="Calibri" w:cs="Calibri"/>
              </w:rPr>
              <w:t>2.1</w:t>
            </w:r>
          </w:p>
        </w:tc>
        <w:tc>
          <w:tcPr>
            <w:tcW w:w="47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0A04" w:rsidRDefault="00E90A04">
            <w:pPr>
              <w:widowControl w:val="0"/>
              <w:autoSpaceDE w:val="0"/>
              <w:autoSpaceDN w:val="0"/>
              <w:adjustRightInd w:val="0"/>
              <w:spacing w:after="0" w:line="240" w:lineRule="auto"/>
              <w:rPr>
                <w:rFonts w:ascii="Calibri" w:hAnsi="Calibri" w:cs="Calibri"/>
              </w:rPr>
            </w:pPr>
            <w:r>
              <w:rPr>
                <w:rFonts w:ascii="Calibri" w:hAnsi="Calibri" w:cs="Calibri"/>
              </w:rPr>
              <w:t>с горячим водоснабжением</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3,96</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6,96</w:t>
            </w:r>
          </w:p>
        </w:tc>
      </w:tr>
      <w:tr w:rsidR="00E90A04">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0A04" w:rsidRDefault="00E90A04">
            <w:pPr>
              <w:widowControl w:val="0"/>
              <w:autoSpaceDE w:val="0"/>
              <w:autoSpaceDN w:val="0"/>
              <w:adjustRightInd w:val="0"/>
              <w:spacing w:after="0" w:line="240" w:lineRule="auto"/>
              <w:rPr>
                <w:rFonts w:ascii="Calibri" w:hAnsi="Calibri" w:cs="Calibri"/>
              </w:rPr>
            </w:pPr>
            <w:r>
              <w:rPr>
                <w:rFonts w:ascii="Calibri" w:hAnsi="Calibri" w:cs="Calibri"/>
              </w:rPr>
              <w:t>2.2</w:t>
            </w:r>
          </w:p>
        </w:tc>
        <w:tc>
          <w:tcPr>
            <w:tcW w:w="47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0A04" w:rsidRDefault="00E90A04">
            <w:pPr>
              <w:widowControl w:val="0"/>
              <w:autoSpaceDE w:val="0"/>
              <w:autoSpaceDN w:val="0"/>
              <w:adjustRightInd w:val="0"/>
              <w:spacing w:after="0" w:line="240" w:lineRule="auto"/>
              <w:rPr>
                <w:rFonts w:ascii="Calibri" w:hAnsi="Calibri" w:cs="Calibri"/>
              </w:rPr>
            </w:pPr>
            <w:r>
              <w:rPr>
                <w:rFonts w:ascii="Calibri" w:hAnsi="Calibri" w:cs="Calibri"/>
              </w:rPr>
              <w:t>с индивидуальным газовым или электрическим водонагревателем</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6,97</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6,97</w:t>
            </w:r>
          </w:p>
        </w:tc>
      </w:tr>
      <w:tr w:rsidR="00E90A04">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0A04" w:rsidRDefault="00E90A04">
            <w:pPr>
              <w:widowControl w:val="0"/>
              <w:autoSpaceDE w:val="0"/>
              <w:autoSpaceDN w:val="0"/>
              <w:adjustRightInd w:val="0"/>
              <w:spacing w:after="0" w:line="240" w:lineRule="auto"/>
              <w:rPr>
                <w:rFonts w:ascii="Calibri" w:hAnsi="Calibri" w:cs="Calibri"/>
              </w:rPr>
            </w:pPr>
            <w:r>
              <w:rPr>
                <w:rFonts w:ascii="Calibri" w:hAnsi="Calibri" w:cs="Calibri"/>
              </w:rPr>
              <w:t>2.3</w:t>
            </w:r>
          </w:p>
        </w:tc>
        <w:tc>
          <w:tcPr>
            <w:tcW w:w="47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0A04" w:rsidRDefault="00E90A04">
            <w:pPr>
              <w:widowControl w:val="0"/>
              <w:autoSpaceDE w:val="0"/>
              <w:autoSpaceDN w:val="0"/>
              <w:adjustRightInd w:val="0"/>
              <w:spacing w:after="0" w:line="240" w:lineRule="auto"/>
              <w:rPr>
                <w:rFonts w:ascii="Calibri" w:hAnsi="Calibri" w:cs="Calibri"/>
              </w:rPr>
            </w:pPr>
            <w:r>
              <w:rPr>
                <w:rFonts w:ascii="Calibri" w:hAnsi="Calibri" w:cs="Calibri"/>
              </w:rPr>
              <w:t>с индивидуальным водонагревателем на твердом топливе</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4,52</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4,52</w:t>
            </w:r>
          </w:p>
        </w:tc>
      </w:tr>
      <w:tr w:rsidR="00E90A04">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0A04" w:rsidRDefault="00E90A04">
            <w:pPr>
              <w:widowControl w:val="0"/>
              <w:autoSpaceDE w:val="0"/>
              <w:autoSpaceDN w:val="0"/>
              <w:adjustRightInd w:val="0"/>
              <w:spacing w:after="0" w:line="240" w:lineRule="auto"/>
              <w:rPr>
                <w:rFonts w:ascii="Calibri" w:hAnsi="Calibri" w:cs="Calibri"/>
              </w:rPr>
            </w:pPr>
            <w:r>
              <w:rPr>
                <w:rFonts w:ascii="Calibri" w:hAnsi="Calibri" w:cs="Calibri"/>
              </w:rPr>
              <w:t>2.4</w:t>
            </w:r>
          </w:p>
        </w:tc>
        <w:tc>
          <w:tcPr>
            <w:tcW w:w="47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0A04" w:rsidRDefault="00E90A04">
            <w:pPr>
              <w:widowControl w:val="0"/>
              <w:autoSpaceDE w:val="0"/>
              <w:autoSpaceDN w:val="0"/>
              <w:adjustRightInd w:val="0"/>
              <w:spacing w:after="0" w:line="240" w:lineRule="auto"/>
              <w:rPr>
                <w:rFonts w:ascii="Calibri" w:hAnsi="Calibri" w:cs="Calibri"/>
              </w:rPr>
            </w:pPr>
            <w:r>
              <w:rPr>
                <w:rFonts w:ascii="Calibri" w:hAnsi="Calibri" w:cs="Calibri"/>
              </w:rPr>
              <w:t>без горячего водоснабжения и индивидуального водонагревателя</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3,50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3,50</w:t>
            </w:r>
          </w:p>
        </w:tc>
      </w:tr>
      <w:tr w:rsidR="00E90A04">
        <w:tc>
          <w:tcPr>
            <w:tcW w:w="957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0A04" w:rsidRDefault="00E90A04">
            <w:pPr>
              <w:widowControl w:val="0"/>
              <w:autoSpaceDE w:val="0"/>
              <w:autoSpaceDN w:val="0"/>
              <w:adjustRightInd w:val="0"/>
              <w:spacing w:after="0" w:line="240" w:lineRule="auto"/>
              <w:outlineLvl w:val="1"/>
              <w:rPr>
                <w:rFonts w:ascii="Calibri" w:hAnsi="Calibri" w:cs="Calibri"/>
              </w:rPr>
            </w:pPr>
            <w:bookmarkStart w:id="6" w:name="Par99"/>
            <w:bookmarkEnd w:id="6"/>
            <w:r>
              <w:rPr>
                <w:rFonts w:ascii="Calibri" w:hAnsi="Calibri" w:cs="Calibri"/>
              </w:rPr>
              <w:t>3. Жилые помещения и жилые дома без ванн, без душа, с умывальниками, мойками, при наличии водоотведения</w:t>
            </w:r>
          </w:p>
        </w:tc>
      </w:tr>
      <w:tr w:rsidR="00E90A04">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0A04" w:rsidRDefault="00E90A04">
            <w:pPr>
              <w:widowControl w:val="0"/>
              <w:autoSpaceDE w:val="0"/>
              <w:autoSpaceDN w:val="0"/>
              <w:adjustRightInd w:val="0"/>
              <w:spacing w:after="0" w:line="240" w:lineRule="auto"/>
              <w:rPr>
                <w:rFonts w:ascii="Calibri" w:hAnsi="Calibri" w:cs="Calibri"/>
              </w:rPr>
            </w:pPr>
            <w:r>
              <w:rPr>
                <w:rFonts w:ascii="Calibri" w:hAnsi="Calibri" w:cs="Calibri"/>
              </w:rPr>
              <w:t>3.1</w:t>
            </w:r>
          </w:p>
        </w:tc>
        <w:tc>
          <w:tcPr>
            <w:tcW w:w="47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0A04" w:rsidRDefault="00E90A04">
            <w:pPr>
              <w:widowControl w:val="0"/>
              <w:autoSpaceDE w:val="0"/>
              <w:autoSpaceDN w:val="0"/>
              <w:adjustRightInd w:val="0"/>
              <w:spacing w:after="0" w:line="240" w:lineRule="auto"/>
              <w:rPr>
                <w:rFonts w:ascii="Calibri" w:hAnsi="Calibri" w:cs="Calibri"/>
              </w:rPr>
            </w:pPr>
            <w:r>
              <w:rPr>
                <w:rFonts w:ascii="Calibri" w:hAnsi="Calibri" w:cs="Calibri"/>
              </w:rPr>
              <w:t>с горячим водоснабжением</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2,57</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1,14</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3,71</w:t>
            </w:r>
          </w:p>
        </w:tc>
      </w:tr>
      <w:tr w:rsidR="00E90A04">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0A04" w:rsidRDefault="00E90A04">
            <w:pPr>
              <w:widowControl w:val="0"/>
              <w:autoSpaceDE w:val="0"/>
              <w:autoSpaceDN w:val="0"/>
              <w:adjustRightInd w:val="0"/>
              <w:spacing w:after="0" w:line="240" w:lineRule="auto"/>
              <w:rPr>
                <w:rFonts w:ascii="Calibri" w:hAnsi="Calibri" w:cs="Calibri"/>
              </w:rPr>
            </w:pPr>
            <w:r>
              <w:rPr>
                <w:rFonts w:ascii="Calibri" w:hAnsi="Calibri" w:cs="Calibri"/>
              </w:rPr>
              <w:t>3.2</w:t>
            </w:r>
          </w:p>
        </w:tc>
        <w:tc>
          <w:tcPr>
            <w:tcW w:w="47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0A04" w:rsidRDefault="00E90A04">
            <w:pPr>
              <w:widowControl w:val="0"/>
              <w:autoSpaceDE w:val="0"/>
              <w:autoSpaceDN w:val="0"/>
              <w:adjustRightInd w:val="0"/>
              <w:spacing w:after="0" w:line="240" w:lineRule="auto"/>
              <w:rPr>
                <w:rFonts w:ascii="Calibri" w:hAnsi="Calibri" w:cs="Calibri"/>
              </w:rPr>
            </w:pPr>
            <w:r>
              <w:rPr>
                <w:rFonts w:ascii="Calibri" w:hAnsi="Calibri" w:cs="Calibri"/>
              </w:rPr>
              <w:t>с индивидуальным газовым или электрическим водонагревателем</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3,71</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3,71</w:t>
            </w:r>
          </w:p>
        </w:tc>
      </w:tr>
      <w:tr w:rsidR="00E90A04">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0A04" w:rsidRDefault="00E90A04">
            <w:pPr>
              <w:widowControl w:val="0"/>
              <w:autoSpaceDE w:val="0"/>
              <w:autoSpaceDN w:val="0"/>
              <w:adjustRightInd w:val="0"/>
              <w:spacing w:after="0" w:line="240" w:lineRule="auto"/>
              <w:rPr>
                <w:rFonts w:ascii="Calibri" w:hAnsi="Calibri" w:cs="Calibri"/>
              </w:rPr>
            </w:pPr>
            <w:r>
              <w:rPr>
                <w:rFonts w:ascii="Calibri" w:hAnsi="Calibri" w:cs="Calibri"/>
              </w:rPr>
              <w:t>3.3</w:t>
            </w:r>
          </w:p>
        </w:tc>
        <w:tc>
          <w:tcPr>
            <w:tcW w:w="47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0A04" w:rsidRDefault="00E90A04">
            <w:pPr>
              <w:widowControl w:val="0"/>
              <w:autoSpaceDE w:val="0"/>
              <w:autoSpaceDN w:val="0"/>
              <w:adjustRightInd w:val="0"/>
              <w:spacing w:after="0" w:line="240" w:lineRule="auto"/>
              <w:rPr>
                <w:rFonts w:ascii="Calibri" w:hAnsi="Calibri" w:cs="Calibri"/>
              </w:rPr>
            </w:pPr>
            <w:r>
              <w:rPr>
                <w:rFonts w:ascii="Calibri" w:hAnsi="Calibri" w:cs="Calibri"/>
              </w:rPr>
              <w:t>с индивидуальным водонагревателем на твердом топливе</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2,38</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2,38</w:t>
            </w:r>
          </w:p>
        </w:tc>
      </w:tr>
      <w:tr w:rsidR="00E90A04">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0A04" w:rsidRDefault="00E90A04">
            <w:pPr>
              <w:widowControl w:val="0"/>
              <w:autoSpaceDE w:val="0"/>
              <w:autoSpaceDN w:val="0"/>
              <w:adjustRightInd w:val="0"/>
              <w:spacing w:after="0" w:line="240" w:lineRule="auto"/>
              <w:rPr>
                <w:rFonts w:ascii="Calibri" w:hAnsi="Calibri" w:cs="Calibri"/>
              </w:rPr>
            </w:pPr>
            <w:r>
              <w:rPr>
                <w:rFonts w:ascii="Calibri" w:hAnsi="Calibri" w:cs="Calibri"/>
              </w:rPr>
              <w:t>3.4</w:t>
            </w:r>
          </w:p>
        </w:tc>
        <w:tc>
          <w:tcPr>
            <w:tcW w:w="47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0A04" w:rsidRDefault="00E90A04">
            <w:pPr>
              <w:widowControl w:val="0"/>
              <w:autoSpaceDE w:val="0"/>
              <w:autoSpaceDN w:val="0"/>
              <w:adjustRightInd w:val="0"/>
              <w:spacing w:after="0" w:line="240" w:lineRule="auto"/>
              <w:rPr>
                <w:rFonts w:ascii="Calibri" w:hAnsi="Calibri" w:cs="Calibri"/>
              </w:rPr>
            </w:pPr>
            <w:r>
              <w:rPr>
                <w:rFonts w:ascii="Calibri" w:hAnsi="Calibri" w:cs="Calibri"/>
              </w:rPr>
              <w:t>без горячего водоснабжения и индивидуального водонагревателя</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2,04</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2,04</w:t>
            </w:r>
          </w:p>
        </w:tc>
      </w:tr>
      <w:tr w:rsidR="00E90A04">
        <w:tc>
          <w:tcPr>
            <w:tcW w:w="957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0A04" w:rsidRDefault="00E90A04">
            <w:pPr>
              <w:widowControl w:val="0"/>
              <w:autoSpaceDE w:val="0"/>
              <w:autoSpaceDN w:val="0"/>
              <w:adjustRightInd w:val="0"/>
              <w:spacing w:after="0" w:line="240" w:lineRule="auto"/>
              <w:outlineLvl w:val="1"/>
              <w:rPr>
                <w:rFonts w:ascii="Calibri" w:hAnsi="Calibri" w:cs="Calibri"/>
              </w:rPr>
            </w:pPr>
            <w:bookmarkStart w:id="7" w:name="Par120"/>
            <w:bookmarkEnd w:id="7"/>
            <w:r>
              <w:rPr>
                <w:rFonts w:ascii="Calibri" w:hAnsi="Calibri" w:cs="Calibri"/>
              </w:rPr>
              <w:t>4. Жилые помещения в общежитиях при наличии водоотведения</w:t>
            </w:r>
          </w:p>
        </w:tc>
      </w:tr>
      <w:tr w:rsidR="00E90A04">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0A04" w:rsidRDefault="00E90A04">
            <w:pPr>
              <w:widowControl w:val="0"/>
              <w:autoSpaceDE w:val="0"/>
              <w:autoSpaceDN w:val="0"/>
              <w:adjustRightInd w:val="0"/>
              <w:spacing w:after="0" w:line="240" w:lineRule="auto"/>
              <w:rPr>
                <w:rFonts w:ascii="Calibri" w:hAnsi="Calibri" w:cs="Calibri"/>
              </w:rPr>
            </w:pPr>
            <w:r>
              <w:rPr>
                <w:rFonts w:ascii="Calibri" w:hAnsi="Calibri" w:cs="Calibri"/>
              </w:rPr>
              <w:t>4.1</w:t>
            </w:r>
          </w:p>
        </w:tc>
        <w:tc>
          <w:tcPr>
            <w:tcW w:w="47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0A04" w:rsidRDefault="00E90A04">
            <w:pPr>
              <w:widowControl w:val="0"/>
              <w:autoSpaceDE w:val="0"/>
              <w:autoSpaceDN w:val="0"/>
              <w:adjustRightInd w:val="0"/>
              <w:spacing w:after="0" w:line="240" w:lineRule="auto"/>
              <w:rPr>
                <w:rFonts w:ascii="Calibri" w:hAnsi="Calibri" w:cs="Calibri"/>
              </w:rPr>
            </w:pPr>
            <w:r>
              <w:rPr>
                <w:rFonts w:ascii="Calibri" w:hAnsi="Calibri" w:cs="Calibri"/>
              </w:rPr>
              <w:t>с горячим водоснабжением, с душем или ванной в комнате</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3,51</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2,65</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6,16</w:t>
            </w:r>
          </w:p>
        </w:tc>
      </w:tr>
      <w:tr w:rsidR="00E90A04">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0A04" w:rsidRDefault="00E90A04">
            <w:pPr>
              <w:widowControl w:val="0"/>
              <w:autoSpaceDE w:val="0"/>
              <w:autoSpaceDN w:val="0"/>
              <w:adjustRightInd w:val="0"/>
              <w:spacing w:after="0" w:line="240" w:lineRule="auto"/>
              <w:rPr>
                <w:rFonts w:ascii="Calibri" w:hAnsi="Calibri" w:cs="Calibri"/>
              </w:rPr>
            </w:pPr>
            <w:r>
              <w:rPr>
                <w:rFonts w:ascii="Calibri" w:hAnsi="Calibri" w:cs="Calibri"/>
              </w:rPr>
              <w:t>4.2</w:t>
            </w:r>
          </w:p>
        </w:tc>
        <w:tc>
          <w:tcPr>
            <w:tcW w:w="47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0A04" w:rsidRDefault="00E90A04">
            <w:pPr>
              <w:widowControl w:val="0"/>
              <w:autoSpaceDE w:val="0"/>
              <w:autoSpaceDN w:val="0"/>
              <w:adjustRightInd w:val="0"/>
              <w:spacing w:after="0" w:line="240" w:lineRule="auto"/>
              <w:rPr>
                <w:rFonts w:ascii="Calibri" w:hAnsi="Calibri" w:cs="Calibri"/>
              </w:rPr>
            </w:pPr>
            <w:r>
              <w:rPr>
                <w:rFonts w:ascii="Calibri" w:hAnsi="Calibri" w:cs="Calibri"/>
              </w:rPr>
              <w:t>с горячим водоснабжением, с точкой водоразбора в комнате</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3,11</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2,15</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5,26</w:t>
            </w:r>
          </w:p>
        </w:tc>
      </w:tr>
      <w:tr w:rsidR="00E90A04">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0A04" w:rsidRDefault="00E90A04">
            <w:pPr>
              <w:widowControl w:val="0"/>
              <w:autoSpaceDE w:val="0"/>
              <w:autoSpaceDN w:val="0"/>
              <w:adjustRightInd w:val="0"/>
              <w:spacing w:after="0" w:line="240" w:lineRule="auto"/>
              <w:rPr>
                <w:rFonts w:ascii="Calibri" w:hAnsi="Calibri" w:cs="Calibri"/>
              </w:rPr>
            </w:pPr>
            <w:r>
              <w:rPr>
                <w:rFonts w:ascii="Calibri" w:hAnsi="Calibri" w:cs="Calibri"/>
              </w:rPr>
              <w:t>4.3</w:t>
            </w:r>
          </w:p>
        </w:tc>
        <w:tc>
          <w:tcPr>
            <w:tcW w:w="47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0A04" w:rsidRDefault="00E90A04">
            <w:pPr>
              <w:widowControl w:val="0"/>
              <w:autoSpaceDE w:val="0"/>
              <w:autoSpaceDN w:val="0"/>
              <w:adjustRightInd w:val="0"/>
              <w:spacing w:after="0" w:line="240" w:lineRule="auto"/>
              <w:rPr>
                <w:rFonts w:ascii="Calibri" w:hAnsi="Calibri" w:cs="Calibri"/>
              </w:rPr>
            </w:pPr>
            <w:r>
              <w:rPr>
                <w:rFonts w:ascii="Calibri" w:hAnsi="Calibri" w:cs="Calibri"/>
              </w:rPr>
              <w:t>с индивидуальным газовым или электрическим водонагревателем, с душем или ванной в комнате</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4,93</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4,93</w:t>
            </w:r>
          </w:p>
        </w:tc>
      </w:tr>
      <w:tr w:rsidR="00E90A04">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0A04" w:rsidRDefault="00E90A04">
            <w:pPr>
              <w:widowControl w:val="0"/>
              <w:autoSpaceDE w:val="0"/>
              <w:autoSpaceDN w:val="0"/>
              <w:adjustRightInd w:val="0"/>
              <w:spacing w:after="0" w:line="240" w:lineRule="auto"/>
              <w:rPr>
                <w:rFonts w:ascii="Calibri" w:hAnsi="Calibri" w:cs="Calibri"/>
              </w:rPr>
            </w:pPr>
            <w:bookmarkStart w:id="8" w:name="Par136"/>
            <w:bookmarkEnd w:id="8"/>
            <w:r>
              <w:rPr>
                <w:rFonts w:ascii="Calibri" w:hAnsi="Calibri" w:cs="Calibri"/>
              </w:rPr>
              <w:t>4.4</w:t>
            </w:r>
          </w:p>
        </w:tc>
        <w:tc>
          <w:tcPr>
            <w:tcW w:w="47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0A04" w:rsidRDefault="00E90A04">
            <w:pPr>
              <w:widowControl w:val="0"/>
              <w:autoSpaceDE w:val="0"/>
              <w:autoSpaceDN w:val="0"/>
              <w:adjustRightInd w:val="0"/>
              <w:spacing w:after="0" w:line="240" w:lineRule="auto"/>
              <w:rPr>
                <w:rFonts w:ascii="Calibri" w:hAnsi="Calibri" w:cs="Calibri"/>
              </w:rPr>
            </w:pPr>
            <w:r>
              <w:rPr>
                <w:rFonts w:ascii="Calibri" w:hAnsi="Calibri" w:cs="Calibri"/>
              </w:rPr>
              <w:t>с горячим водоснабжением, с общими кухнями и блоками душевых на этажах при комнатах в каждой секции здания</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2,62</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2,05</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4,67</w:t>
            </w:r>
          </w:p>
        </w:tc>
      </w:tr>
      <w:tr w:rsidR="00E90A04">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0A04" w:rsidRDefault="00E90A04">
            <w:pPr>
              <w:widowControl w:val="0"/>
              <w:autoSpaceDE w:val="0"/>
              <w:autoSpaceDN w:val="0"/>
              <w:adjustRightInd w:val="0"/>
              <w:spacing w:after="0" w:line="240" w:lineRule="auto"/>
              <w:rPr>
                <w:rFonts w:ascii="Calibri" w:hAnsi="Calibri" w:cs="Calibri"/>
              </w:rPr>
            </w:pPr>
            <w:r>
              <w:rPr>
                <w:rFonts w:ascii="Calibri" w:hAnsi="Calibri" w:cs="Calibri"/>
              </w:rPr>
              <w:t>4.5</w:t>
            </w:r>
          </w:p>
        </w:tc>
        <w:tc>
          <w:tcPr>
            <w:tcW w:w="47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0A04" w:rsidRDefault="00E90A04">
            <w:pPr>
              <w:widowControl w:val="0"/>
              <w:autoSpaceDE w:val="0"/>
              <w:autoSpaceDN w:val="0"/>
              <w:adjustRightInd w:val="0"/>
              <w:spacing w:after="0" w:line="240" w:lineRule="auto"/>
              <w:rPr>
                <w:rFonts w:ascii="Calibri" w:hAnsi="Calibri" w:cs="Calibri"/>
              </w:rPr>
            </w:pPr>
            <w:r>
              <w:rPr>
                <w:rFonts w:ascii="Calibri" w:hAnsi="Calibri" w:cs="Calibri"/>
              </w:rPr>
              <w:t>с горячим водоснабжением, с общими душевыми</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1,73</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1,19</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2,92</w:t>
            </w:r>
          </w:p>
        </w:tc>
      </w:tr>
      <w:tr w:rsidR="00E90A04">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0A04" w:rsidRDefault="00E90A04">
            <w:pPr>
              <w:widowControl w:val="0"/>
              <w:autoSpaceDE w:val="0"/>
              <w:autoSpaceDN w:val="0"/>
              <w:adjustRightInd w:val="0"/>
              <w:spacing w:after="0" w:line="240" w:lineRule="auto"/>
              <w:rPr>
                <w:rFonts w:ascii="Calibri" w:hAnsi="Calibri" w:cs="Calibri"/>
              </w:rPr>
            </w:pPr>
            <w:r>
              <w:rPr>
                <w:rFonts w:ascii="Calibri" w:hAnsi="Calibri" w:cs="Calibri"/>
              </w:rPr>
              <w:t>4.6</w:t>
            </w:r>
          </w:p>
        </w:tc>
        <w:tc>
          <w:tcPr>
            <w:tcW w:w="47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0A04" w:rsidRDefault="00E90A04">
            <w:pPr>
              <w:widowControl w:val="0"/>
              <w:autoSpaceDE w:val="0"/>
              <w:autoSpaceDN w:val="0"/>
              <w:adjustRightInd w:val="0"/>
              <w:spacing w:after="0" w:line="240" w:lineRule="auto"/>
              <w:rPr>
                <w:rFonts w:ascii="Calibri" w:hAnsi="Calibri" w:cs="Calibri"/>
              </w:rPr>
            </w:pPr>
            <w:r>
              <w:rPr>
                <w:rFonts w:ascii="Calibri" w:hAnsi="Calibri" w:cs="Calibri"/>
              </w:rPr>
              <w:t>с горячим водоснабжением, с общими умывальными</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1,35</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0,41</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1,76</w:t>
            </w:r>
          </w:p>
        </w:tc>
      </w:tr>
      <w:tr w:rsidR="00E90A04">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0A04" w:rsidRDefault="00E90A04">
            <w:pPr>
              <w:widowControl w:val="0"/>
              <w:autoSpaceDE w:val="0"/>
              <w:autoSpaceDN w:val="0"/>
              <w:adjustRightInd w:val="0"/>
              <w:spacing w:after="0" w:line="240" w:lineRule="auto"/>
              <w:rPr>
                <w:rFonts w:ascii="Calibri" w:hAnsi="Calibri" w:cs="Calibri"/>
              </w:rPr>
            </w:pPr>
            <w:bookmarkStart w:id="9" w:name="Par151"/>
            <w:bookmarkEnd w:id="9"/>
            <w:r>
              <w:rPr>
                <w:rFonts w:ascii="Calibri" w:hAnsi="Calibri" w:cs="Calibri"/>
              </w:rPr>
              <w:t>4.7</w:t>
            </w:r>
          </w:p>
        </w:tc>
        <w:tc>
          <w:tcPr>
            <w:tcW w:w="47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0A04" w:rsidRDefault="00E90A04">
            <w:pPr>
              <w:widowControl w:val="0"/>
              <w:autoSpaceDE w:val="0"/>
              <w:autoSpaceDN w:val="0"/>
              <w:adjustRightInd w:val="0"/>
              <w:spacing w:after="0" w:line="240" w:lineRule="auto"/>
              <w:rPr>
                <w:rFonts w:ascii="Calibri" w:hAnsi="Calibri" w:cs="Calibri"/>
              </w:rPr>
            </w:pPr>
            <w:r>
              <w:rPr>
                <w:rFonts w:ascii="Calibri" w:hAnsi="Calibri" w:cs="Calibri"/>
              </w:rPr>
              <w:t>без горячего водоснабжения и индивидуального водонагревателя, с общими умывальными</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1,37</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1,37</w:t>
            </w:r>
          </w:p>
        </w:tc>
      </w:tr>
      <w:tr w:rsidR="00E90A04">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0A04" w:rsidRDefault="00E90A04">
            <w:pPr>
              <w:widowControl w:val="0"/>
              <w:autoSpaceDE w:val="0"/>
              <w:autoSpaceDN w:val="0"/>
              <w:adjustRightInd w:val="0"/>
              <w:spacing w:after="0" w:line="240" w:lineRule="auto"/>
              <w:rPr>
                <w:rFonts w:ascii="Calibri" w:hAnsi="Calibri" w:cs="Calibri"/>
              </w:rPr>
            </w:pPr>
            <w:r>
              <w:rPr>
                <w:rFonts w:ascii="Calibri" w:hAnsi="Calibri" w:cs="Calibri"/>
              </w:rPr>
              <w:t>4.8</w:t>
            </w:r>
          </w:p>
        </w:tc>
        <w:tc>
          <w:tcPr>
            <w:tcW w:w="47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0A04" w:rsidRDefault="00E90A04">
            <w:pPr>
              <w:widowControl w:val="0"/>
              <w:autoSpaceDE w:val="0"/>
              <w:autoSpaceDN w:val="0"/>
              <w:adjustRightInd w:val="0"/>
              <w:spacing w:after="0" w:line="240" w:lineRule="auto"/>
              <w:rPr>
                <w:rFonts w:ascii="Calibri" w:hAnsi="Calibri" w:cs="Calibri"/>
              </w:rPr>
            </w:pPr>
            <w:r>
              <w:rPr>
                <w:rFonts w:ascii="Calibri" w:hAnsi="Calibri" w:cs="Calibri"/>
              </w:rPr>
              <w:t>без горячего водоснабжения и индивидуального водонагревателя, с точкой водоразбора в комнате, без душевых</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1,75</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1,75</w:t>
            </w:r>
          </w:p>
        </w:tc>
      </w:tr>
      <w:tr w:rsidR="00E90A04">
        <w:tc>
          <w:tcPr>
            <w:tcW w:w="825" w:type="dxa"/>
            <w:tcBorders>
              <w:top w:val="single" w:sz="4" w:space="0" w:color="auto"/>
              <w:left w:val="single" w:sz="4" w:space="0" w:color="auto"/>
              <w:right w:val="single" w:sz="4" w:space="0" w:color="auto"/>
            </w:tcBorders>
            <w:tcMar>
              <w:top w:w="102" w:type="dxa"/>
              <w:left w:w="62" w:type="dxa"/>
              <w:bottom w:w="102" w:type="dxa"/>
              <w:right w:w="62" w:type="dxa"/>
            </w:tcMar>
          </w:tcPr>
          <w:p w:rsidR="00E90A04" w:rsidRDefault="00E90A04">
            <w:pPr>
              <w:widowControl w:val="0"/>
              <w:autoSpaceDE w:val="0"/>
              <w:autoSpaceDN w:val="0"/>
              <w:adjustRightInd w:val="0"/>
              <w:spacing w:after="0" w:line="240" w:lineRule="auto"/>
              <w:rPr>
                <w:rFonts w:ascii="Calibri" w:hAnsi="Calibri" w:cs="Calibri"/>
              </w:rPr>
            </w:pPr>
            <w:bookmarkStart w:id="10" w:name="Par161"/>
            <w:bookmarkEnd w:id="10"/>
            <w:r>
              <w:rPr>
                <w:rFonts w:ascii="Calibri" w:hAnsi="Calibri" w:cs="Calibri"/>
              </w:rPr>
              <w:t>4.9</w:t>
            </w:r>
          </w:p>
        </w:tc>
        <w:tc>
          <w:tcPr>
            <w:tcW w:w="4762" w:type="dxa"/>
            <w:tcBorders>
              <w:top w:val="single" w:sz="4" w:space="0" w:color="auto"/>
              <w:left w:val="single" w:sz="4" w:space="0" w:color="auto"/>
              <w:right w:val="single" w:sz="4" w:space="0" w:color="auto"/>
            </w:tcBorders>
            <w:tcMar>
              <w:top w:w="102" w:type="dxa"/>
              <w:left w:w="62" w:type="dxa"/>
              <w:bottom w:w="102" w:type="dxa"/>
              <w:right w:w="62" w:type="dxa"/>
            </w:tcMar>
          </w:tcPr>
          <w:p w:rsidR="00E90A04" w:rsidRDefault="00E90A04">
            <w:pPr>
              <w:widowControl w:val="0"/>
              <w:autoSpaceDE w:val="0"/>
              <w:autoSpaceDN w:val="0"/>
              <w:adjustRightInd w:val="0"/>
              <w:spacing w:after="0" w:line="240" w:lineRule="auto"/>
              <w:rPr>
                <w:rFonts w:ascii="Calibri" w:hAnsi="Calibri" w:cs="Calibri"/>
              </w:rPr>
            </w:pPr>
            <w:r>
              <w:rPr>
                <w:rFonts w:ascii="Calibri" w:hAnsi="Calibri" w:cs="Calibri"/>
              </w:rPr>
              <w:t>с общими душевыми, с газовым или электрическим водонагревателем</w:t>
            </w:r>
          </w:p>
        </w:tc>
        <w:tc>
          <w:tcPr>
            <w:tcW w:w="1361" w:type="dxa"/>
            <w:tcBorders>
              <w:top w:val="single" w:sz="4" w:space="0" w:color="auto"/>
              <w:left w:val="single" w:sz="4" w:space="0" w:color="auto"/>
              <w:right w:val="single" w:sz="4" w:space="0" w:color="auto"/>
            </w:tcBorders>
            <w:tcMar>
              <w:top w:w="102" w:type="dxa"/>
              <w:left w:w="62" w:type="dxa"/>
              <w:bottom w:w="102" w:type="dxa"/>
              <w:right w:w="62" w:type="dxa"/>
            </w:tcMar>
          </w:tcPr>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2,33</w:t>
            </w:r>
          </w:p>
        </w:tc>
        <w:tc>
          <w:tcPr>
            <w:tcW w:w="1320" w:type="dxa"/>
            <w:tcBorders>
              <w:top w:val="single" w:sz="4" w:space="0" w:color="auto"/>
              <w:left w:val="single" w:sz="4" w:space="0" w:color="auto"/>
              <w:right w:val="single" w:sz="4" w:space="0" w:color="auto"/>
            </w:tcBorders>
            <w:tcMar>
              <w:top w:w="102" w:type="dxa"/>
              <w:left w:w="62" w:type="dxa"/>
              <w:bottom w:w="102" w:type="dxa"/>
              <w:right w:w="62" w:type="dxa"/>
            </w:tcMar>
          </w:tcPr>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04" w:type="dxa"/>
            <w:tcBorders>
              <w:top w:val="single" w:sz="4" w:space="0" w:color="auto"/>
              <w:left w:val="single" w:sz="4" w:space="0" w:color="auto"/>
              <w:right w:val="single" w:sz="4" w:space="0" w:color="auto"/>
            </w:tcBorders>
            <w:tcMar>
              <w:top w:w="102" w:type="dxa"/>
              <w:left w:w="62" w:type="dxa"/>
              <w:bottom w:w="102" w:type="dxa"/>
              <w:right w:w="62" w:type="dxa"/>
            </w:tcMar>
          </w:tcPr>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2,33</w:t>
            </w:r>
          </w:p>
        </w:tc>
      </w:tr>
      <w:tr w:rsidR="00E90A04">
        <w:tc>
          <w:tcPr>
            <w:tcW w:w="9572" w:type="dxa"/>
            <w:gridSpan w:val="5"/>
            <w:tcBorders>
              <w:left w:val="single" w:sz="4" w:space="0" w:color="auto"/>
              <w:bottom w:val="single" w:sz="4" w:space="0" w:color="auto"/>
              <w:right w:val="single" w:sz="4" w:space="0" w:color="auto"/>
            </w:tcBorders>
            <w:tcMar>
              <w:top w:w="102" w:type="dxa"/>
              <w:left w:w="62" w:type="dxa"/>
              <w:bottom w:w="102" w:type="dxa"/>
              <w:right w:w="62" w:type="dxa"/>
            </w:tcMar>
          </w:tcPr>
          <w:p w:rsidR="00E90A04" w:rsidRDefault="00E90A0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4.9 введен </w:t>
            </w:r>
            <w:hyperlink r:id="rId21" w:history="1">
              <w:r>
                <w:rPr>
                  <w:rFonts w:ascii="Calibri" w:hAnsi="Calibri" w:cs="Calibri"/>
                  <w:color w:val="0000FF"/>
                </w:rPr>
                <w:t>приказом</w:t>
              </w:r>
            </w:hyperlink>
            <w:r>
              <w:rPr>
                <w:rFonts w:ascii="Calibri" w:hAnsi="Calibri" w:cs="Calibri"/>
              </w:rPr>
              <w:t xml:space="preserve"> Департамента тарифной и ценовой политики Тюменской области от 30.09.2013 N 166/01-05-ос)</w:t>
            </w:r>
          </w:p>
        </w:tc>
      </w:tr>
      <w:tr w:rsidR="00E90A04">
        <w:tc>
          <w:tcPr>
            <w:tcW w:w="825" w:type="dxa"/>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E90A04" w:rsidRDefault="00E90A04">
            <w:pPr>
              <w:widowControl w:val="0"/>
              <w:autoSpaceDE w:val="0"/>
              <w:autoSpaceDN w:val="0"/>
              <w:adjustRightInd w:val="0"/>
              <w:spacing w:after="0" w:line="240" w:lineRule="auto"/>
              <w:jc w:val="both"/>
              <w:rPr>
                <w:rFonts w:ascii="Calibri" w:hAnsi="Calibri" w:cs="Calibri"/>
              </w:rPr>
            </w:pPr>
            <w:bookmarkStart w:id="11" w:name="Par167"/>
            <w:bookmarkEnd w:id="11"/>
            <w:r>
              <w:rPr>
                <w:rFonts w:ascii="Calibri" w:hAnsi="Calibri" w:cs="Calibri"/>
              </w:rPr>
              <w:t>4.10</w:t>
            </w:r>
          </w:p>
        </w:tc>
        <w:tc>
          <w:tcPr>
            <w:tcW w:w="4762" w:type="dxa"/>
            <w:tcBorders>
              <w:top w:val="single" w:sz="4" w:space="0" w:color="auto"/>
              <w:left w:val="single" w:sz="4" w:space="0" w:color="auto"/>
              <w:right w:val="single" w:sz="4" w:space="0" w:color="auto"/>
            </w:tcBorders>
            <w:tcMar>
              <w:top w:w="102" w:type="dxa"/>
              <w:left w:w="62" w:type="dxa"/>
              <w:bottom w:w="102" w:type="dxa"/>
              <w:right w:w="62" w:type="dxa"/>
            </w:tcMar>
          </w:tcPr>
          <w:p w:rsidR="00E90A04" w:rsidRDefault="00E90A04">
            <w:pPr>
              <w:widowControl w:val="0"/>
              <w:autoSpaceDE w:val="0"/>
              <w:autoSpaceDN w:val="0"/>
              <w:adjustRightInd w:val="0"/>
              <w:spacing w:after="0" w:line="240" w:lineRule="auto"/>
              <w:rPr>
                <w:rFonts w:ascii="Calibri" w:hAnsi="Calibri" w:cs="Calibri"/>
              </w:rPr>
            </w:pPr>
            <w:r>
              <w:rPr>
                <w:rFonts w:ascii="Calibri" w:hAnsi="Calibri" w:cs="Calibri"/>
              </w:rPr>
              <w:t>с общими душевыми, с точкой водоразбора в комнате, без горячего водоснабжения и индивидуального водонагревателя</w:t>
            </w:r>
          </w:p>
        </w:tc>
        <w:tc>
          <w:tcPr>
            <w:tcW w:w="1361" w:type="dxa"/>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320" w:type="dxa"/>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04" w:type="dxa"/>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r>
      <w:tr w:rsidR="00E90A04">
        <w:tc>
          <w:tcPr>
            <w:tcW w:w="9572" w:type="dxa"/>
            <w:gridSpan w:val="5"/>
            <w:tcBorders>
              <w:left w:val="single" w:sz="4" w:space="0" w:color="auto"/>
              <w:bottom w:val="single" w:sz="4" w:space="0" w:color="auto"/>
              <w:right w:val="single" w:sz="4" w:space="0" w:color="auto"/>
            </w:tcBorders>
            <w:tcMar>
              <w:top w:w="102" w:type="dxa"/>
              <w:left w:w="62" w:type="dxa"/>
              <w:bottom w:w="102" w:type="dxa"/>
              <w:right w:w="62" w:type="dxa"/>
            </w:tcMar>
          </w:tcPr>
          <w:p w:rsidR="00E90A04" w:rsidRDefault="00E90A0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4.10 введен </w:t>
            </w:r>
            <w:hyperlink r:id="rId22" w:history="1">
              <w:r>
                <w:rPr>
                  <w:rFonts w:ascii="Calibri" w:hAnsi="Calibri" w:cs="Calibri"/>
                  <w:color w:val="0000FF"/>
                </w:rPr>
                <w:t>приказом</w:t>
              </w:r>
            </w:hyperlink>
            <w:r>
              <w:rPr>
                <w:rFonts w:ascii="Calibri" w:hAnsi="Calibri" w:cs="Calibri"/>
              </w:rPr>
              <w:t xml:space="preserve"> Департамента тарифной и ценовой политики Тюменской области от 30.09.2013 N 166/01-05-ос)</w:t>
            </w:r>
          </w:p>
        </w:tc>
      </w:tr>
      <w:tr w:rsidR="00E90A04">
        <w:tc>
          <w:tcPr>
            <w:tcW w:w="957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0A04" w:rsidRDefault="00E90A04">
            <w:pPr>
              <w:widowControl w:val="0"/>
              <w:autoSpaceDE w:val="0"/>
              <w:autoSpaceDN w:val="0"/>
              <w:adjustRightInd w:val="0"/>
              <w:spacing w:after="0" w:line="240" w:lineRule="auto"/>
              <w:outlineLvl w:val="1"/>
              <w:rPr>
                <w:rFonts w:ascii="Calibri" w:hAnsi="Calibri" w:cs="Calibri"/>
              </w:rPr>
            </w:pPr>
            <w:bookmarkStart w:id="12" w:name="Par173"/>
            <w:bookmarkEnd w:id="12"/>
            <w:r>
              <w:rPr>
                <w:rFonts w:ascii="Calibri" w:hAnsi="Calibri" w:cs="Calibri"/>
              </w:rPr>
              <w:t>5. Жилые помещения и жилые дома без водоотведения</w:t>
            </w:r>
          </w:p>
        </w:tc>
      </w:tr>
      <w:tr w:rsidR="00E90A04">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0A04" w:rsidRDefault="00E90A04">
            <w:pPr>
              <w:widowControl w:val="0"/>
              <w:autoSpaceDE w:val="0"/>
              <w:autoSpaceDN w:val="0"/>
              <w:adjustRightInd w:val="0"/>
              <w:spacing w:after="0" w:line="240" w:lineRule="auto"/>
              <w:rPr>
                <w:rFonts w:ascii="Calibri" w:hAnsi="Calibri" w:cs="Calibri"/>
              </w:rPr>
            </w:pPr>
            <w:r>
              <w:rPr>
                <w:rFonts w:ascii="Calibri" w:hAnsi="Calibri" w:cs="Calibri"/>
              </w:rPr>
              <w:t>5.1</w:t>
            </w:r>
          </w:p>
        </w:tc>
        <w:tc>
          <w:tcPr>
            <w:tcW w:w="47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0A04" w:rsidRDefault="00E90A04">
            <w:pPr>
              <w:widowControl w:val="0"/>
              <w:autoSpaceDE w:val="0"/>
              <w:autoSpaceDN w:val="0"/>
              <w:adjustRightInd w:val="0"/>
              <w:spacing w:after="0" w:line="240" w:lineRule="auto"/>
              <w:rPr>
                <w:rFonts w:ascii="Calibri" w:hAnsi="Calibri" w:cs="Calibri"/>
              </w:rPr>
            </w:pPr>
            <w:r>
              <w:rPr>
                <w:rFonts w:ascii="Calibri" w:hAnsi="Calibri" w:cs="Calibri"/>
              </w:rPr>
              <w:t>с точкой водоразбора без горячего водоснабжения и индивидуального водонагревателя</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1,50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E90A04">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0A04" w:rsidRDefault="00E90A04">
            <w:pPr>
              <w:widowControl w:val="0"/>
              <w:autoSpaceDE w:val="0"/>
              <w:autoSpaceDN w:val="0"/>
              <w:adjustRightInd w:val="0"/>
              <w:spacing w:after="0" w:line="240" w:lineRule="auto"/>
              <w:rPr>
                <w:rFonts w:ascii="Calibri" w:hAnsi="Calibri" w:cs="Calibri"/>
              </w:rPr>
            </w:pPr>
            <w:r>
              <w:rPr>
                <w:rFonts w:ascii="Calibri" w:hAnsi="Calibri" w:cs="Calibri"/>
              </w:rPr>
              <w:t>5.2</w:t>
            </w:r>
          </w:p>
        </w:tc>
        <w:tc>
          <w:tcPr>
            <w:tcW w:w="47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0A04" w:rsidRDefault="00E90A04">
            <w:pPr>
              <w:widowControl w:val="0"/>
              <w:autoSpaceDE w:val="0"/>
              <w:autoSpaceDN w:val="0"/>
              <w:adjustRightInd w:val="0"/>
              <w:spacing w:after="0" w:line="240" w:lineRule="auto"/>
              <w:rPr>
                <w:rFonts w:ascii="Calibri" w:hAnsi="Calibri" w:cs="Calibri"/>
              </w:rPr>
            </w:pPr>
            <w:r>
              <w:rPr>
                <w:rFonts w:ascii="Calibri" w:hAnsi="Calibri" w:cs="Calibri"/>
              </w:rPr>
              <w:t>с водопользованием из водоразборных колонок</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0,60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E90A04">
        <w:tc>
          <w:tcPr>
            <w:tcW w:w="825" w:type="dxa"/>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E90A04" w:rsidRDefault="00E90A04">
            <w:pPr>
              <w:widowControl w:val="0"/>
              <w:autoSpaceDE w:val="0"/>
              <w:autoSpaceDN w:val="0"/>
              <w:adjustRightInd w:val="0"/>
              <w:spacing w:after="0" w:line="240" w:lineRule="auto"/>
              <w:rPr>
                <w:rFonts w:ascii="Calibri" w:hAnsi="Calibri" w:cs="Calibri"/>
              </w:rPr>
            </w:pPr>
            <w:r>
              <w:rPr>
                <w:rFonts w:ascii="Calibri" w:hAnsi="Calibri" w:cs="Calibri"/>
              </w:rPr>
              <w:t>5.3</w:t>
            </w:r>
          </w:p>
        </w:tc>
        <w:tc>
          <w:tcPr>
            <w:tcW w:w="4762" w:type="dxa"/>
            <w:tcBorders>
              <w:top w:val="single" w:sz="4" w:space="0" w:color="auto"/>
              <w:left w:val="single" w:sz="4" w:space="0" w:color="auto"/>
              <w:right w:val="single" w:sz="4" w:space="0" w:color="auto"/>
            </w:tcBorders>
            <w:tcMar>
              <w:top w:w="102" w:type="dxa"/>
              <w:left w:w="62" w:type="dxa"/>
              <w:bottom w:w="102" w:type="dxa"/>
              <w:right w:w="62" w:type="dxa"/>
            </w:tcMar>
          </w:tcPr>
          <w:p w:rsidR="00E90A04" w:rsidRDefault="00E90A04">
            <w:pPr>
              <w:widowControl w:val="0"/>
              <w:autoSpaceDE w:val="0"/>
              <w:autoSpaceDN w:val="0"/>
              <w:adjustRightInd w:val="0"/>
              <w:spacing w:after="0" w:line="240" w:lineRule="auto"/>
              <w:rPr>
                <w:rFonts w:ascii="Calibri" w:hAnsi="Calibri" w:cs="Calibri"/>
              </w:rPr>
            </w:pPr>
            <w:r>
              <w:rPr>
                <w:rFonts w:ascii="Calibri" w:hAnsi="Calibri" w:cs="Calibri"/>
              </w:rPr>
              <w:t>с точкой водоразбора, с индивидуальным газовым или электрическим водонагревателем</w:t>
            </w:r>
          </w:p>
        </w:tc>
        <w:tc>
          <w:tcPr>
            <w:tcW w:w="1361" w:type="dxa"/>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1,80</w:t>
            </w:r>
          </w:p>
        </w:tc>
        <w:tc>
          <w:tcPr>
            <w:tcW w:w="1320" w:type="dxa"/>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04" w:type="dxa"/>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E90A04">
        <w:tc>
          <w:tcPr>
            <w:tcW w:w="9572" w:type="dxa"/>
            <w:gridSpan w:val="5"/>
            <w:tcBorders>
              <w:left w:val="single" w:sz="4" w:space="0" w:color="auto"/>
              <w:bottom w:val="single" w:sz="4" w:space="0" w:color="auto"/>
              <w:right w:val="single" w:sz="4" w:space="0" w:color="auto"/>
            </w:tcBorders>
            <w:tcMar>
              <w:top w:w="102" w:type="dxa"/>
              <w:left w:w="62" w:type="dxa"/>
              <w:bottom w:w="102" w:type="dxa"/>
              <w:right w:w="62" w:type="dxa"/>
            </w:tcMar>
          </w:tcPr>
          <w:p w:rsidR="00E90A04" w:rsidRDefault="00E90A0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5.3 введен </w:t>
            </w:r>
            <w:hyperlink r:id="rId23" w:history="1">
              <w:r>
                <w:rPr>
                  <w:rFonts w:ascii="Calibri" w:hAnsi="Calibri" w:cs="Calibri"/>
                  <w:color w:val="0000FF"/>
                </w:rPr>
                <w:t>приказом</w:t>
              </w:r>
            </w:hyperlink>
            <w:r>
              <w:rPr>
                <w:rFonts w:ascii="Calibri" w:hAnsi="Calibri" w:cs="Calibri"/>
              </w:rPr>
              <w:t xml:space="preserve"> Департамента тарифной и ценовой политики Тюменской области от 30.09.2013 N 166/01-05-ос)</w:t>
            </w:r>
          </w:p>
        </w:tc>
      </w:tr>
      <w:tr w:rsidR="00E90A04">
        <w:tc>
          <w:tcPr>
            <w:tcW w:w="957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0A04" w:rsidRDefault="00E90A04">
            <w:pPr>
              <w:widowControl w:val="0"/>
              <w:autoSpaceDE w:val="0"/>
              <w:autoSpaceDN w:val="0"/>
              <w:adjustRightInd w:val="0"/>
              <w:spacing w:after="0" w:line="240" w:lineRule="auto"/>
              <w:outlineLvl w:val="1"/>
              <w:rPr>
                <w:rFonts w:ascii="Calibri" w:hAnsi="Calibri" w:cs="Calibri"/>
              </w:rPr>
            </w:pPr>
            <w:bookmarkStart w:id="13" w:name="Par190"/>
            <w:bookmarkEnd w:id="13"/>
            <w:r>
              <w:rPr>
                <w:rFonts w:ascii="Calibri" w:hAnsi="Calibri" w:cs="Calibri"/>
              </w:rPr>
              <w:t>6. Жилые помещения и жилые дома при отсутствии централизованного водоснабжения при наличии водоотведения</w:t>
            </w:r>
          </w:p>
        </w:tc>
      </w:tr>
      <w:tr w:rsidR="00E90A04">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0A04" w:rsidRDefault="00E90A04">
            <w:pPr>
              <w:widowControl w:val="0"/>
              <w:autoSpaceDE w:val="0"/>
              <w:autoSpaceDN w:val="0"/>
              <w:adjustRightInd w:val="0"/>
              <w:spacing w:after="0" w:line="240" w:lineRule="auto"/>
              <w:rPr>
                <w:rFonts w:ascii="Calibri" w:hAnsi="Calibri" w:cs="Calibri"/>
              </w:rPr>
            </w:pPr>
            <w:r>
              <w:rPr>
                <w:rFonts w:ascii="Calibri" w:hAnsi="Calibri" w:cs="Calibri"/>
              </w:rPr>
              <w:t>6.1</w:t>
            </w:r>
          </w:p>
        </w:tc>
        <w:tc>
          <w:tcPr>
            <w:tcW w:w="47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0A04" w:rsidRDefault="00E90A04">
            <w:pPr>
              <w:widowControl w:val="0"/>
              <w:autoSpaceDE w:val="0"/>
              <w:autoSpaceDN w:val="0"/>
              <w:adjustRightInd w:val="0"/>
              <w:spacing w:after="0" w:line="240" w:lineRule="auto"/>
              <w:rPr>
                <w:rFonts w:ascii="Calibri" w:hAnsi="Calibri" w:cs="Calibri"/>
              </w:rPr>
            </w:pPr>
            <w:r>
              <w:rPr>
                <w:rFonts w:ascii="Calibri" w:hAnsi="Calibri" w:cs="Calibri"/>
              </w:rPr>
              <w:t>с ваннами, оборудованными душем, умывальниками, мойками</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8,58</w:t>
            </w:r>
          </w:p>
        </w:tc>
      </w:tr>
      <w:tr w:rsidR="00E90A04">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0A04" w:rsidRDefault="00E90A04">
            <w:pPr>
              <w:widowControl w:val="0"/>
              <w:autoSpaceDE w:val="0"/>
              <w:autoSpaceDN w:val="0"/>
              <w:adjustRightInd w:val="0"/>
              <w:spacing w:after="0" w:line="240" w:lineRule="auto"/>
              <w:rPr>
                <w:rFonts w:ascii="Calibri" w:hAnsi="Calibri" w:cs="Calibri"/>
              </w:rPr>
            </w:pPr>
            <w:r>
              <w:rPr>
                <w:rFonts w:ascii="Calibri" w:hAnsi="Calibri" w:cs="Calibri"/>
              </w:rPr>
              <w:t>6.2</w:t>
            </w:r>
          </w:p>
        </w:tc>
        <w:tc>
          <w:tcPr>
            <w:tcW w:w="47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0A04" w:rsidRDefault="00E90A04">
            <w:pPr>
              <w:widowControl w:val="0"/>
              <w:autoSpaceDE w:val="0"/>
              <w:autoSpaceDN w:val="0"/>
              <w:adjustRightInd w:val="0"/>
              <w:spacing w:after="0" w:line="240" w:lineRule="auto"/>
              <w:rPr>
                <w:rFonts w:ascii="Calibri" w:hAnsi="Calibri" w:cs="Calibri"/>
              </w:rPr>
            </w:pPr>
            <w:r>
              <w:rPr>
                <w:rFonts w:ascii="Calibri" w:hAnsi="Calibri" w:cs="Calibri"/>
              </w:rPr>
              <w:t>без ванн, с душем, умывальниками, мойками</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6,96</w:t>
            </w:r>
          </w:p>
        </w:tc>
      </w:tr>
      <w:tr w:rsidR="00E90A04">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0A04" w:rsidRDefault="00E90A04">
            <w:pPr>
              <w:widowControl w:val="0"/>
              <w:autoSpaceDE w:val="0"/>
              <w:autoSpaceDN w:val="0"/>
              <w:adjustRightInd w:val="0"/>
              <w:spacing w:after="0" w:line="240" w:lineRule="auto"/>
              <w:rPr>
                <w:rFonts w:ascii="Calibri" w:hAnsi="Calibri" w:cs="Calibri"/>
              </w:rPr>
            </w:pPr>
            <w:r>
              <w:rPr>
                <w:rFonts w:ascii="Calibri" w:hAnsi="Calibri" w:cs="Calibri"/>
              </w:rPr>
              <w:t>6.3</w:t>
            </w:r>
          </w:p>
        </w:tc>
        <w:tc>
          <w:tcPr>
            <w:tcW w:w="47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0A04" w:rsidRDefault="00E90A04">
            <w:pPr>
              <w:widowControl w:val="0"/>
              <w:autoSpaceDE w:val="0"/>
              <w:autoSpaceDN w:val="0"/>
              <w:adjustRightInd w:val="0"/>
              <w:spacing w:after="0" w:line="240" w:lineRule="auto"/>
              <w:rPr>
                <w:rFonts w:ascii="Calibri" w:hAnsi="Calibri" w:cs="Calibri"/>
              </w:rPr>
            </w:pPr>
            <w:r>
              <w:rPr>
                <w:rFonts w:ascii="Calibri" w:hAnsi="Calibri" w:cs="Calibri"/>
              </w:rPr>
              <w:t>без ванн, без душа, с умывальниками, мойками</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3,71</w:t>
            </w:r>
          </w:p>
        </w:tc>
      </w:tr>
    </w:tbl>
    <w:p w:rsidR="00E90A04" w:rsidRDefault="00E90A04">
      <w:pPr>
        <w:widowControl w:val="0"/>
        <w:autoSpaceDE w:val="0"/>
        <w:autoSpaceDN w:val="0"/>
        <w:adjustRightInd w:val="0"/>
        <w:spacing w:after="0" w:line="240" w:lineRule="auto"/>
        <w:rPr>
          <w:rFonts w:ascii="Calibri" w:hAnsi="Calibri" w:cs="Calibri"/>
        </w:rPr>
        <w:sectPr w:rsidR="00E90A04">
          <w:pgSz w:w="16838" w:h="11905" w:orient="landscape"/>
          <w:pgMar w:top="1701" w:right="1134" w:bottom="850" w:left="1134" w:header="720" w:footer="720" w:gutter="0"/>
          <w:cols w:space="720"/>
          <w:noEndnote/>
        </w:sectPr>
      </w:pPr>
    </w:p>
    <w:p w:rsidR="00E90A04" w:rsidRDefault="00E90A04">
      <w:pPr>
        <w:widowControl w:val="0"/>
        <w:autoSpaceDE w:val="0"/>
        <w:autoSpaceDN w:val="0"/>
        <w:adjustRightInd w:val="0"/>
        <w:spacing w:after="0" w:line="240" w:lineRule="auto"/>
        <w:jc w:val="both"/>
        <w:rPr>
          <w:rFonts w:ascii="Calibri" w:hAnsi="Calibri" w:cs="Calibri"/>
        </w:rPr>
      </w:pPr>
    </w:p>
    <w:p w:rsidR="00E90A04" w:rsidRDefault="00E90A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w:t>
      </w:r>
    </w:p>
    <w:p w:rsidR="00E90A04" w:rsidRDefault="00E90A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Нормативы потребления коммунальной услуги по водоотведению определены с учетом степени санитарно-технического благоустройства жилищного фонда, исходя из суммы нормативов потребления коммунальной услуги по холодному водоснабжению и коммунальной услуги по горячему водоснабжению.</w:t>
      </w:r>
    </w:p>
    <w:p w:rsidR="00E90A04" w:rsidRDefault="00E90A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Нормативы потребления коммунальных услуг установлены в соответствии с требованиями к качеству коммунальных услуг, предусмотренными законодательными и иными нормативными правовыми актами Российской Федерации.</w:t>
      </w:r>
    </w:p>
    <w:p w:rsidR="00E90A04" w:rsidRDefault="00E90A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 отсутствии коммунальной услуги по водоотведению для степеней санитарно-технического благоустройства жилищного фонда, указанных в </w:t>
      </w:r>
      <w:hyperlink w:anchor="Par58" w:history="1">
        <w:r>
          <w:rPr>
            <w:rFonts w:ascii="Calibri" w:hAnsi="Calibri" w:cs="Calibri"/>
            <w:color w:val="0000FF"/>
          </w:rPr>
          <w:t>пунктах 1.1</w:t>
        </w:r>
      </w:hyperlink>
      <w:r>
        <w:rPr>
          <w:rFonts w:ascii="Calibri" w:hAnsi="Calibri" w:cs="Calibri"/>
        </w:rPr>
        <w:t xml:space="preserve"> - </w:t>
      </w:r>
      <w:hyperlink w:anchor="Par167" w:history="1">
        <w:r>
          <w:rPr>
            <w:rFonts w:ascii="Calibri" w:hAnsi="Calibri" w:cs="Calibri"/>
            <w:color w:val="0000FF"/>
          </w:rPr>
          <w:t>4.10</w:t>
        </w:r>
      </w:hyperlink>
      <w:r>
        <w:rPr>
          <w:rFonts w:ascii="Calibri" w:hAnsi="Calibri" w:cs="Calibri"/>
        </w:rPr>
        <w:t>, норматив по водоотведению не применяется.</w:t>
      </w:r>
    </w:p>
    <w:p w:rsidR="00E90A04" w:rsidRDefault="00E90A0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(примечание 3 введено </w:t>
      </w:r>
      <w:hyperlink r:id="rId24" w:history="1">
        <w:r>
          <w:rPr>
            <w:rFonts w:ascii="Calibri" w:hAnsi="Calibri" w:cs="Calibri"/>
            <w:color w:val="0000FF"/>
          </w:rPr>
          <w:t>приказом</w:t>
        </w:r>
      </w:hyperlink>
      <w:r>
        <w:rPr>
          <w:rFonts w:ascii="Calibri" w:hAnsi="Calibri" w:cs="Calibri"/>
        </w:rPr>
        <w:t xml:space="preserve"> Департамента тарифной и ценовой политики Тюменской области от 30.09.2013 N 166/01-05-ос)</w:t>
      </w:r>
    </w:p>
    <w:p w:rsidR="00E90A04" w:rsidRDefault="00E90A04">
      <w:pPr>
        <w:widowControl w:val="0"/>
        <w:autoSpaceDE w:val="0"/>
        <w:autoSpaceDN w:val="0"/>
        <w:adjustRightInd w:val="0"/>
        <w:spacing w:after="0" w:line="240" w:lineRule="auto"/>
        <w:jc w:val="right"/>
        <w:rPr>
          <w:rFonts w:ascii="Calibri" w:hAnsi="Calibri" w:cs="Calibri"/>
        </w:rPr>
      </w:pPr>
    </w:p>
    <w:p w:rsidR="00E90A04" w:rsidRDefault="00E90A04">
      <w:pPr>
        <w:widowControl w:val="0"/>
        <w:autoSpaceDE w:val="0"/>
        <w:autoSpaceDN w:val="0"/>
        <w:adjustRightInd w:val="0"/>
        <w:spacing w:after="0" w:line="240" w:lineRule="auto"/>
        <w:jc w:val="right"/>
        <w:rPr>
          <w:rFonts w:ascii="Calibri" w:hAnsi="Calibri" w:cs="Calibri"/>
        </w:rPr>
      </w:pPr>
    </w:p>
    <w:p w:rsidR="00E90A04" w:rsidRDefault="00E90A04">
      <w:pPr>
        <w:widowControl w:val="0"/>
        <w:autoSpaceDE w:val="0"/>
        <w:autoSpaceDN w:val="0"/>
        <w:adjustRightInd w:val="0"/>
        <w:spacing w:after="0" w:line="240" w:lineRule="auto"/>
        <w:jc w:val="right"/>
        <w:rPr>
          <w:rFonts w:ascii="Calibri" w:hAnsi="Calibri" w:cs="Calibri"/>
        </w:rPr>
      </w:pPr>
    </w:p>
    <w:p w:rsidR="00E90A04" w:rsidRDefault="00E90A04">
      <w:pPr>
        <w:widowControl w:val="0"/>
        <w:autoSpaceDE w:val="0"/>
        <w:autoSpaceDN w:val="0"/>
        <w:adjustRightInd w:val="0"/>
        <w:spacing w:after="0" w:line="240" w:lineRule="auto"/>
        <w:jc w:val="right"/>
        <w:rPr>
          <w:rFonts w:ascii="Calibri" w:hAnsi="Calibri" w:cs="Calibri"/>
        </w:rPr>
      </w:pPr>
    </w:p>
    <w:p w:rsidR="00E90A04" w:rsidRDefault="00E90A04">
      <w:pPr>
        <w:widowControl w:val="0"/>
        <w:autoSpaceDE w:val="0"/>
        <w:autoSpaceDN w:val="0"/>
        <w:adjustRightInd w:val="0"/>
        <w:spacing w:after="0" w:line="240" w:lineRule="auto"/>
        <w:jc w:val="right"/>
        <w:rPr>
          <w:rFonts w:ascii="Calibri" w:hAnsi="Calibri" w:cs="Calibri"/>
        </w:rPr>
      </w:pPr>
    </w:p>
    <w:p w:rsidR="00E90A04" w:rsidRDefault="00E90A04">
      <w:pPr>
        <w:widowControl w:val="0"/>
        <w:autoSpaceDE w:val="0"/>
        <w:autoSpaceDN w:val="0"/>
        <w:adjustRightInd w:val="0"/>
        <w:spacing w:after="0" w:line="240" w:lineRule="auto"/>
        <w:jc w:val="right"/>
        <w:outlineLvl w:val="0"/>
        <w:rPr>
          <w:rFonts w:ascii="Calibri" w:hAnsi="Calibri" w:cs="Calibri"/>
        </w:rPr>
      </w:pPr>
      <w:bookmarkStart w:id="14" w:name="Par217"/>
      <w:bookmarkEnd w:id="14"/>
      <w:r>
        <w:rPr>
          <w:rFonts w:ascii="Calibri" w:hAnsi="Calibri" w:cs="Calibri"/>
        </w:rPr>
        <w:t>Приложение N 2</w:t>
      </w:r>
    </w:p>
    <w:p w:rsidR="00E90A04" w:rsidRDefault="00E90A04">
      <w:pPr>
        <w:widowControl w:val="0"/>
        <w:autoSpaceDE w:val="0"/>
        <w:autoSpaceDN w:val="0"/>
        <w:adjustRightInd w:val="0"/>
        <w:spacing w:after="0" w:line="240" w:lineRule="auto"/>
        <w:jc w:val="right"/>
        <w:rPr>
          <w:rFonts w:ascii="Calibri" w:hAnsi="Calibri" w:cs="Calibri"/>
        </w:rPr>
      </w:pPr>
      <w:r>
        <w:rPr>
          <w:rFonts w:ascii="Calibri" w:hAnsi="Calibri" w:cs="Calibri"/>
        </w:rPr>
        <w:t>к приказу департамента</w:t>
      </w:r>
    </w:p>
    <w:p w:rsidR="00E90A04" w:rsidRDefault="00E90A04">
      <w:pPr>
        <w:widowControl w:val="0"/>
        <w:autoSpaceDE w:val="0"/>
        <w:autoSpaceDN w:val="0"/>
        <w:adjustRightInd w:val="0"/>
        <w:spacing w:after="0" w:line="240" w:lineRule="auto"/>
        <w:jc w:val="right"/>
        <w:rPr>
          <w:rFonts w:ascii="Calibri" w:hAnsi="Calibri" w:cs="Calibri"/>
        </w:rPr>
      </w:pPr>
      <w:r>
        <w:rPr>
          <w:rFonts w:ascii="Calibri" w:hAnsi="Calibri" w:cs="Calibri"/>
        </w:rPr>
        <w:t>тарифной и ценовой политики</w:t>
      </w:r>
    </w:p>
    <w:p w:rsidR="00E90A04" w:rsidRDefault="00E90A04">
      <w:pPr>
        <w:widowControl w:val="0"/>
        <w:autoSpaceDE w:val="0"/>
        <w:autoSpaceDN w:val="0"/>
        <w:adjustRightInd w:val="0"/>
        <w:spacing w:after="0" w:line="240" w:lineRule="auto"/>
        <w:jc w:val="right"/>
        <w:rPr>
          <w:rFonts w:ascii="Calibri" w:hAnsi="Calibri" w:cs="Calibri"/>
        </w:rPr>
      </w:pPr>
      <w:r>
        <w:rPr>
          <w:rFonts w:ascii="Calibri" w:hAnsi="Calibri" w:cs="Calibri"/>
        </w:rPr>
        <w:t>Тюменской области</w:t>
      </w:r>
    </w:p>
    <w:p w:rsidR="00E90A04" w:rsidRDefault="00E90A04">
      <w:pPr>
        <w:widowControl w:val="0"/>
        <w:autoSpaceDE w:val="0"/>
        <w:autoSpaceDN w:val="0"/>
        <w:adjustRightInd w:val="0"/>
        <w:spacing w:after="0" w:line="240" w:lineRule="auto"/>
        <w:jc w:val="right"/>
        <w:rPr>
          <w:rFonts w:ascii="Calibri" w:hAnsi="Calibri" w:cs="Calibri"/>
        </w:rPr>
      </w:pPr>
      <w:r>
        <w:rPr>
          <w:rFonts w:ascii="Calibri" w:hAnsi="Calibri" w:cs="Calibri"/>
        </w:rPr>
        <w:t>от 20.08.2012 N 182/01-05-ос</w:t>
      </w:r>
    </w:p>
    <w:p w:rsidR="00E90A04" w:rsidRDefault="00E90A04">
      <w:pPr>
        <w:widowControl w:val="0"/>
        <w:autoSpaceDE w:val="0"/>
        <w:autoSpaceDN w:val="0"/>
        <w:adjustRightInd w:val="0"/>
        <w:spacing w:after="0" w:line="240" w:lineRule="auto"/>
        <w:jc w:val="right"/>
        <w:rPr>
          <w:rFonts w:ascii="Calibri" w:hAnsi="Calibri" w:cs="Calibri"/>
        </w:rPr>
      </w:pPr>
    </w:p>
    <w:p w:rsidR="00E90A04" w:rsidRDefault="00E90A04">
      <w:pPr>
        <w:widowControl w:val="0"/>
        <w:autoSpaceDE w:val="0"/>
        <w:autoSpaceDN w:val="0"/>
        <w:adjustRightInd w:val="0"/>
        <w:spacing w:after="0" w:line="240" w:lineRule="auto"/>
        <w:jc w:val="center"/>
        <w:rPr>
          <w:rFonts w:ascii="Calibri" w:hAnsi="Calibri" w:cs="Calibri"/>
          <w:b/>
          <w:bCs/>
        </w:rPr>
      </w:pPr>
      <w:bookmarkStart w:id="15" w:name="Par223"/>
      <w:bookmarkEnd w:id="15"/>
      <w:r>
        <w:rPr>
          <w:rFonts w:ascii="Calibri" w:hAnsi="Calibri" w:cs="Calibri"/>
          <w:b/>
          <w:bCs/>
        </w:rPr>
        <w:t>НОРМАТИВЫ</w:t>
      </w:r>
    </w:p>
    <w:p w:rsidR="00E90A04" w:rsidRDefault="00E90A0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ПОТРЕБЛЕНИЯ КОММУНАЛЬНЫХ УСЛУГ ПО ХОЛОДНОМУ И ГОРЯЧЕМУ</w:t>
      </w:r>
    </w:p>
    <w:p w:rsidR="00E90A04" w:rsidRDefault="00E90A0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ВОДОСНАБЖЕНИЮ, ВОДООТВЕДЕНИЮ СОБСТВЕННИКАМИ И ПОЛЬЗОВАТЕЛЯМИ</w:t>
      </w:r>
    </w:p>
    <w:p w:rsidR="00E90A04" w:rsidRDefault="00E90A0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ЖИЛЫХ ПОМЕЩЕНИЙ В МНОГОКВАРТИРНЫХ ДОМАХ И ЖИЛЫХ ДОМОВ</w:t>
      </w:r>
    </w:p>
    <w:p w:rsidR="00E90A04" w:rsidRDefault="00E90A0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ДЛЯ 2-Й ГРУППЫ МУНИЦИПАЛЬНЫХ ОБРАЗОВАНИЙ</w:t>
      </w:r>
    </w:p>
    <w:p w:rsidR="00E90A04" w:rsidRDefault="00E90A04">
      <w:pPr>
        <w:widowControl w:val="0"/>
        <w:autoSpaceDE w:val="0"/>
        <w:autoSpaceDN w:val="0"/>
        <w:adjustRightInd w:val="0"/>
        <w:spacing w:after="0" w:line="240" w:lineRule="auto"/>
        <w:jc w:val="center"/>
        <w:rPr>
          <w:rFonts w:ascii="Calibri" w:hAnsi="Calibri" w:cs="Calibri"/>
        </w:rPr>
      </w:pPr>
    </w:p>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(в ред. приказов Департамента тарифной и ценовой политики</w:t>
      </w:r>
    </w:p>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Тюменской области от 08.11.2012 </w:t>
      </w:r>
      <w:hyperlink r:id="rId25" w:history="1">
        <w:r>
          <w:rPr>
            <w:rFonts w:ascii="Calibri" w:hAnsi="Calibri" w:cs="Calibri"/>
            <w:color w:val="0000FF"/>
          </w:rPr>
          <w:t>N 233/01-05-ос</w:t>
        </w:r>
      </w:hyperlink>
      <w:r>
        <w:rPr>
          <w:rFonts w:ascii="Calibri" w:hAnsi="Calibri" w:cs="Calibri"/>
        </w:rPr>
        <w:t>,</w:t>
      </w:r>
    </w:p>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30.09.2013 </w:t>
      </w:r>
      <w:hyperlink r:id="rId26" w:history="1">
        <w:r>
          <w:rPr>
            <w:rFonts w:ascii="Calibri" w:hAnsi="Calibri" w:cs="Calibri"/>
            <w:color w:val="0000FF"/>
          </w:rPr>
          <w:t>N 166/01-05-ос</w:t>
        </w:r>
      </w:hyperlink>
      <w:r>
        <w:rPr>
          <w:rFonts w:ascii="Calibri" w:hAnsi="Calibri" w:cs="Calibri"/>
        </w:rPr>
        <w:t>)</w:t>
      </w:r>
    </w:p>
    <w:p w:rsidR="00E90A04" w:rsidRDefault="00E90A04">
      <w:pPr>
        <w:widowControl w:val="0"/>
        <w:autoSpaceDE w:val="0"/>
        <w:autoSpaceDN w:val="0"/>
        <w:adjustRightInd w:val="0"/>
        <w:spacing w:after="0" w:line="240" w:lineRule="auto"/>
        <w:jc w:val="center"/>
        <w:rPr>
          <w:rFonts w:ascii="Calibri" w:hAnsi="Calibri" w:cs="Calibri"/>
        </w:rPr>
      </w:pPr>
    </w:p>
    <w:p w:rsidR="00E90A04" w:rsidRDefault="00E90A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2-я группа муниципальных образований: Ишимский городской округ, Ялуторовский городской округ, Заводоуковский городской округ, Абатский муниципальный район, Армизонский муниципальный район, Аромашевский муниципальный район, Бердюжский муниципальный район, Вагайский муниципальный район, Викуловский муниципальный район, Голышмановский муниципальный район, Исетский муниципальный район, Ишимский муниципальный район, Казанский муниципальный район, Нижнетавдинский муниципальный район, Омутинский муниципальный район, Сладковский муниципальный район, Сорокинский муниципальный район, Тобольский муниципальный район, Тюменский муниципальный район, Уватский муниципальный район, Упоровский муниципальный район, Юргинский муниципальный район, Ялуторовский муниципальный район, Ярковский муниципальный район.</w:t>
      </w:r>
    </w:p>
    <w:p w:rsidR="00E90A04" w:rsidRDefault="00E90A04">
      <w:pPr>
        <w:widowControl w:val="0"/>
        <w:autoSpaceDE w:val="0"/>
        <w:autoSpaceDN w:val="0"/>
        <w:adjustRightInd w:val="0"/>
        <w:spacing w:after="0" w:line="240" w:lineRule="auto"/>
        <w:ind w:firstLine="540"/>
        <w:jc w:val="both"/>
        <w:rPr>
          <w:rFonts w:ascii="Calibri" w:hAnsi="Calibri" w:cs="Calibri"/>
        </w:rPr>
        <w:sectPr w:rsidR="00E90A04">
          <w:pgSz w:w="11905" w:h="16838"/>
          <w:pgMar w:top="1134" w:right="850" w:bottom="1134" w:left="1701" w:header="720" w:footer="720" w:gutter="0"/>
          <w:cols w:space="720"/>
          <w:noEndnote/>
        </w:sectPr>
      </w:pPr>
    </w:p>
    <w:p w:rsidR="00E90A04" w:rsidRDefault="00E90A04">
      <w:pPr>
        <w:widowControl w:val="0"/>
        <w:autoSpaceDE w:val="0"/>
        <w:autoSpaceDN w:val="0"/>
        <w:adjustRightInd w:val="0"/>
        <w:spacing w:after="0" w:line="240" w:lineRule="auto"/>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825"/>
        <w:gridCol w:w="4762"/>
        <w:gridCol w:w="1361"/>
        <w:gridCol w:w="1320"/>
        <w:gridCol w:w="1304"/>
      </w:tblGrid>
      <w:tr w:rsidR="00E90A04">
        <w:tc>
          <w:tcPr>
            <w:tcW w:w="5587"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Степень санитарно-технического благоустройства жилищного фонда</w:t>
            </w:r>
          </w:p>
        </w:tc>
        <w:tc>
          <w:tcPr>
            <w:tcW w:w="398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Норматив потребления, куб. м в месяц на 1 человека</w:t>
            </w:r>
          </w:p>
        </w:tc>
      </w:tr>
      <w:tr w:rsidR="00E90A04">
        <w:tc>
          <w:tcPr>
            <w:tcW w:w="5587"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0A04" w:rsidRDefault="00E90A04">
            <w:pPr>
              <w:widowControl w:val="0"/>
              <w:autoSpaceDE w:val="0"/>
              <w:autoSpaceDN w:val="0"/>
              <w:adjustRightInd w:val="0"/>
              <w:spacing w:after="0" w:line="240" w:lineRule="auto"/>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холодная вода</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горячая вода</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водоотведение</w:t>
            </w:r>
          </w:p>
        </w:tc>
      </w:tr>
      <w:tr w:rsidR="00E90A04">
        <w:tc>
          <w:tcPr>
            <w:tcW w:w="957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0A04" w:rsidRDefault="00E90A04">
            <w:pPr>
              <w:widowControl w:val="0"/>
              <w:autoSpaceDE w:val="0"/>
              <w:autoSpaceDN w:val="0"/>
              <w:adjustRightInd w:val="0"/>
              <w:spacing w:after="0" w:line="240" w:lineRule="auto"/>
              <w:outlineLvl w:val="1"/>
              <w:rPr>
                <w:rFonts w:ascii="Calibri" w:hAnsi="Calibri" w:cs="Calibri"/>
              </w:rPr>
            </w:pPr>
            <w:bookmarkStart w:id="16" w:name="Par240"/>
            <w:bookmarkEnd w:id="16"/>
            <w:r>
              <w:rPr>
                <w:rFonts w:ascii="Calibri" w:hAnsi="Calibri" w:cs="Calibri"/>
              </w:rPr>
              <w:t>1. Жилые помещения и жилые дома с ваннами, оборудованными душем, умывальниками, мойками, при наличии водоотведения</w:t>
            </w:r>
          </w:p>
        </w:tc>
      </w:tr>
      <w:tr w:rsidR="00E90A04">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0A04" w:rsidRDefault="00E90A04">
            <w:pPr>
              <w:widowControl w:val="0"/>
              <w:autoSpaceDE w:val="0"/>
              <w:autoSpaceDN w:val="0"/>
              <w:adjustRightInd w:val="0"/>
              <w:spacing w:after="0" w:line="240" w:lineRule="auto"/>
              <w:rPr>
                <w:rFonts w:ascii="Calibri" w:hAnsi="Calibri" w:cs="Calibri"/>
              </w:rPr>
            </w:pPr>
            <w:bookmarkStart w:id="17" w:name="Par241"/>
            <w:bookmarkEnd w:id="17"/>
            <w:r>
              <w:rPr>
                <w:rFonts w:ascii="Calibri" w:hAnsi="Calibri" w:cs="Calibri"/>
              </w:rPr>
              <w:t>1.1</w:t>
            </w:r>
          </w:p>
        </w:tc>
        <w:tc>
          <w:tcPr>
            <w:tcW w:w="47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0A04" w:rsidRDefault="00E90A04">
            <w:pPr>
              <w:widowControl w:val="0"/>
              <w:autoSpaceDE w:val="0"/>
              <w:autoSpaceDN w:val="0"/>
              <w:adjustRightInd w:val="0"/>
              <w:spacing w:after="0" w:line="240" w:lineRule="auto"/>
              <w:rPr>
                <w:rFonts w:ascii="Calibri" w:hAnsi="Calibri" w:cs="Calibri"/>
              </w:rPr>
            </w:pPr>
            <w:r>
              <w:rPr>
                <w:rFonts w:ascii="Calibri" w:hAnsi="Calibri" w:cs="Calibri"/>
              </w:rPr>
              <w:t>с горячим водоснабжением</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3,88</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3,08</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6,96</w:t>
            </w:r>
          </w:p>
        </w:tc>
      </w:tr>
      <w:tr w:rsidR="00E90A04">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0A04" w:rsidRDefault="00E90A04">
            <w:pPr>
              <w:widowControl w:val="0"/>
              <w:autoSpaceDE w:val="0"/>
              <w:autoSpaceDN w:val="0"/>
              <w:adjustRightInd w:val="0"/>
              <w:spacing w:after="0" w:line="240" w:lineRule="auto"/>
              <w:rPr>
                <w:rFonts w:ascii="Calibri" w:hAnsi="Calibri" w:cs="Calibri"/>
              </w:rPr>
            </w:pPr>
            <w:r>
              <w:rPr>
                <w:rFonts w:ascii="Calibri" w:hAnsi="Calibri" w:cs="Calibri"/>
              </w:rPr>
              <w:t>1.2</w:t>
            </w:r>
          </w:p>
        </w:tc>
        <w:tc>
          <w:tcPr>
            <w:tcW w:w="47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0A04" w:rsidRDefault="00E90A04">
            <w:pPr>
              <w:widowControl w:val="0"/>
              <w:autoSpaceDE w:val="0"/>
              <w:autoSpaceDN w:val="0"/>
              <w:adjustRightInd w:val="0"/>
              <w:spacing w:after="0" w:line="240" w:lineRule="auto"/>
              <w:rPr>
                <w:rFonts w:ascii="Calibri" w:hAnsi="Calibri" w:cs="Calibri"/>
              </w:rPr>
            </w:pPr>
            <w:r>
              <w:rPr>
                <w:rFonts w:ascii="Calibri" w:hAnsi="Calibri" w:cs="Calibri"/>
              </w:rPr>
              <w:t>с индивидуальным газовым или электрическим водонагревателем</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5,58</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5,58</w:t>
            </w:r>
          </w:p>
        </w:tc>
      </w:tr>
      <w:tr w:rsidR="00E90A04">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0A04" w:rsidRDefault="00E90A04">
            <w:pPr>
              <w:widowControl w:val="0"/>
              <w:autoSpaceDE w:val="0"/>
              <w:autoSpaceDN w:val="0"/>
              <w:adjustRightInd w:val="0"/>
              <w:spacing w:after="0" w:line="240" w:lineRule="auto"/>
              <w:rPr>
                <w:rFonts w:ascii="Calibri" w:hAnsi="Calibri" w:cs="Calibri"/>
              </w:rPr>
            </w:pPr>
            <w:r>
              <w:rPr>
                <w:rFonts w:ascii="Calibri" w:hAnsi="Calibri" w:cs="Calibri"/>
              </w:rPr>
              <w:t>1.3</w:t>
            </w:r>
          </w:p>
        </w:tc>
        <w:tc>
          <w:tcPr>
            <w:tcW w:w="47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0A04" w:rsidRDefault="00E90A04">
            <w:pPr>
              <w:widowControl w:val="0"/>
              <w:autoSpaceDE w:val="0"/>
              <w:autoSpaceDN w:val="0"/>
              <w:adjustRightInd w:val="0"/>
              <w:spacing w:after="0" w:line="240" w:lineRule="auto"/>
              <w:rPr>
                <w:rFonts w:ascii="Calibri" w:hAnsi="Calibri" w:cs="Calibri"/>
              </w:rPr>
            </w:pPr>
            <w:r>
              <w:rPr>
                <w:rFonts w:ascii="Calibri" w:hAnsi="Calibri" w:cs="Calibri"/>
              </w:rPr>
              <w:t>с индивидуальным водонагревателем на твердом топливе</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4,58</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4,58</w:t>
            </w:r>
          </w:p>
        </w:tc>
      </w:tr>
      <w:tr w:rsidR="00E90A04">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0A04" w:rsidRDefault="00E90A04">
            <w:pPr>
              <w:widowControl w:val="0"/>
              <w:autoSpaceDE w:val="0"/>
              <w:autoSpaceDN w:val="0"/>
              <w:adjustRightInd w:val="0"/>
              <w:spacing w:after="0" w:line="240" w:lineRule="auto"/>
              <w:rPr>
                <w:rFonts w:ascii="Calibri" w:hAnsi="Calibri" w:cs="Calibri"/>
              </w:rPr>
            </w:pPr>
            <w:r>
              <w:rPr>
                <w:rFonts w:ascii="Calibri" w:hAnsi="Calibri" w:cs="Calibri"/>
              </w:rPr>
              <w:t>1.4</w:t>
            </w:r>
          </w:p>
        </w:tc>
        <w:tc>
          <w:tcPr>
            <w:tcW w:w="47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0A04" w:rsidRDefault="00E90A04">
            <w:pPr>
              <w:widowControl w:val="0"/>
              <w:autoSpaceDE w:val="0"/>
              <w:autoSpaceDN w:val="0"/>
              <w:adjustRightInd w:val="0"/>
              <w:spacing w:after="0" w:line="240" w:lineRule="auto"/>
              <w:rPr>
                <w:rFonts w:ascii="Calibri" w:hAnsi="Calibri" w:cs="Calibri"/>
              </w:rPr>
            </w:pPr>
            <w:r>
              <w:rPr>
                <w:rFonts w:ascii="Calibri" w:hAnsi="Calibri" w:cs="Calibri"/>
              </w:rPr>
              <w:t>без горячего водоснабжения и водонагревателя</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3,02</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3,02</w:t>
            </w:r>
          </w:p>
        </w:tc>
      </w:tr>
      <w:tr w:rsidR="00E90A04">
        <w:tc>
          <w:tcPr>
            <w:tcW w:w="957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0A04" w:rsidRDefault="00E90A04">
            <w:pPr>
              <w:widowControl w:val="0"/>
              <w:autoSpaceDE w:val="0"/>
              <w:autoSpaceDN w:val="0"/>
              <w:adjustRightInd w:val="0"/>
              <w:spacing w:after="0" w:line="240" w:lineRule="auto"/>
              <w:outlineLvl w:val="1"/>
              <w:rPr>
                <w:rFonts w:ascii="Calibri" w:hAnsi="Calibri" w:cs="Calibri"/>
              </w:rPr>
            </w:pPr>
            <w:bookmarkStart w:id="18" w:name="Par261"/>
            <w:bookmarkEnd w:id="18"/>
            <w:r>
              <w:rPr>
                <w:rFonts w:ascii="Calibri" w:hAnsi="Calibri" w:cs="Calibri"/>
              </w:rPr>
              <w:t>2. Жилые помещения и жилые дома без ванн, с душем, умывальниками, мойками, при наличии водоотведения</w:t>
            </w:r>
          </w:p>
        </w:tc>
      </w:tr>
      <w:tr w:rsidR="00E90A04">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0A04" w:rsidRDefault="00E90A04">
            <w:pPr>
              <w:widowControl w:val="0"/>
              <w:autoSpaceDE w:val="0"/>
              <w:autoSpaceDN w:val="0"/>
              <w:adjustRightInd w:val="0"/>
              <w:spacing w:after="0" w:line="240" w:lineRule="auto"/>
              <w:rPr>
                <w:rFonts w:ascii="Calibri" w:hAnsi="Calibri" w:cs="Calibri"/>
              </w:rPr>
            </w:pPr>
            <w:r>
              <w:rPr>
                <w:rFonts w:ascii="Calibri" w:hAnsi="Calibri" w:cs="Calibri"/>
              </w:rPr>
              <w:t>2.1</w:t>
            </w:r>
          </w:p>
        </w:tc>
        <w:tc>
          <w:tcPr>
            <w:tcW w:w="47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0A04" w:rsidRDefault="00E90A04">
            <w:pPr>
              <w:widowControl w:val="0"/>
              <w:autoSpaceDE w:val="0"/>
              <w:autoSpaceDN w:val="0"/>
              <w:adjustRightInd w:val="0"/>
              <w:spacing w:after="0" w:line="240" w:lineRule="auto"/>
              <w:rPr>
                <w:rFonts w:ascii="Calibri" w:hAnsi="Calibri" w:cs="Calibri"/>
              </w:rPr>
            </w:pPr>
            <w:r>
              <w:rPr>
                <w:rFonts w:ascii="Calibri" w:hAnsi="Calibri" w:cs="Calibri"/>
              </w:rPr>
              <w:t>с горячим водоснабжением</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3,02</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2,28</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5,30</w:t>
            </w:r>
          </w:p>
        </w:tc>
      </w:tr>
      <w:tr w:rsidR="00E90A04">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0A04" w:rsidRDefault="00E90A04">
            <w:pPr>
              <w:widowControl w:val="0"/>
              <w:autoSpaceDE w:val="0"/>
              <w:autoSpaceDN w:val="0"/>
              <w:adjustRightInd w:val="0"/>
              <w:spacing w:after="0" w:line="240" w:lineRule="auto"/>
              <w:rPr>
                <w:rFonts w:ascii="Calibri" w:hAnsi="Calibri" w:cs="Calibri"/>
              </w:rPr>
            </w:pPr>
            <w:r>
              <w:rPr>
                <w:rFonts w:ascii="Calibri" w:hAnsi="Calibri" w:cs="Calibri"/>
              </w:rPr>
              <w:t>2.2</w:t>
            </w:r>
          </w:p>
        </w:tc>
        <w:tc>
          <w:tcPr>
            <w:tcW w:w="47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0A04" w:rsidRDefault="00E90A04">
            <w:pPr>
              <w:widowControl w:val="0"/>
              <w:autoSpaceDE w:val="0"/>
              <w:autoSpaceDN w:val="0"/>
              <w:adjustRightInd w:val="0"/>
              <w:spacing w:after="0" w:line="240" w:lineRule="auto"/>
              <w:rPr>
                <w:rFonts w:ascii="Calibri" w:hAnsi="Calibri" w:cs="Calibri"/>
              </w:rPr>
            </w:pPr>
            <w:r>
              <w:rPr>
                <w:rFonts w:ascii="Calibri" w:hAnsi="Calibri" w:cs="Calibri"/>
              </w:rPr>
              <w:t>с индивидуальным газовым или электрическим водонагревателем</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4,52</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4,52</w:t>
            </w:r>
          </w:p>
        </w:tc>
      </w:tr>
      <w:tr w:rsidR="00E90A04">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0A04" w:rsidRDefault="00E90A04">
            <w:pPr>
              <w:widowControl w:val="0"/>
              <w:autoSpaceDE w:val="0"/>
              <w:autoSpaceDN w:val="0"/>
              <w:adjustRightInd w:val="0"/>
              <w:spacing w:after="0" w:line="240" w:lineRule="auto"/>
              <w:rPr>
                <w:rFonts w:ascii="Calibri" w:hAnsi="Calibri" w:cs="Calibri"/>
              </w:rPr>
            </w:pPr>
            <w:r>
              <w:rPr>
                <w:rFonts w:ascii="Calibri" w:hAnsi="Calibri" w:cs="Calibri"/>
              </w:rPr>
              <w:t>2.3</w:t>
            </w:r>
          </w:p>
        </w:tc>
        <w:tc>
          <w:tcPr>
            <w:tcW w:w="47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0A04" w:rsidRDefault="00E90A04">
            <w:pPr>
              <w:widowControl w:val="0"/>
              <w:autoSpaceDE w:val="0"/>
              <w:autoSpaceDN w:val="0"/>
              <w:adjustRightInd w:val="0"/>
              <w:spacing w:after="0" w:line="240" w:lineRule="auto"/>
              <w:rPr>
                <w:rFonts w:ascii="Calibri" w:hAnsi="Calibri" w:cs="Calibri"/>
              </w:rPr>
            </w:pPr>
            <w:r>
              <w:rPr>
                <w:rFonts w:ascii="Calibri" w:hAnsi="Calibri" w:cs="Calibri"/>
              </w:rPr>
              <w:t>с индивидуальным водонагревателем на твердом топливе</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r>
      <w:tr w:rsidR="00E90A04">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0A04" w:rsidRDefault="00E90A04">
            <w:pPr>
              <w:widowControl w:val="0"/>
              <w:autoSpaceDE w:val="0"/>
              <w:autoSpaceDN w:val="0"/>
              <w:adjustRightInd w:val="0"/>
              <w:spacing w:after="0" w:line="240" w:lineRule="auto"/>
              <w:rPr>
                <w:rFonts w:ascii="Calibri" w:hAnsi="Calibri" w:cs="Calibri"/>
              </w:rPr>
            </w:pPr>
            <w:r>
              <w:rPr>
                <w:rFonts w:ascii="Calibri" w:hAnsi="Calibri" w:cs="Calibri"/>
              </w:rPr>
              <w:t>2.4</w:t>
            </w:r>
          </w:p>
        </w:tc>
        <w:tc>
          <w:tcPr>
            <w:tcW w:w="47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0A04" w:rsidRDefault="00E90A04">
            <w:pPr>
              <w:widowControl w:val="0"/>
              <w:autoSpaceDE w:val="0"/>
              <w:autoSpaceDN w:val="0"/>
              <w:adjustRightInd w:val="0"/>
              <w:spacing w:after="0" w:line="240" w:lineRule="auto"/>
              <w:rPr>
                <w:rFonts w:ascii="Calibri" w:hAnsi="Calibri" w:cs="Calibri"/>
              </w:rPr>
            </w:pPr>
            <w:r>
              <w:rPr>
                <w:rFonts w:ascii="Calibri" w:hAnsi="Calibri" w:cs="Calibri"/>
              </w:rPr>
              <w:t>без горячего водоснабжения и индивидуального водонагревателя</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3,09</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3,09</w:t>
            </w:r>
          </w:p>
        </w:tc>
      </w:tr>
      <w:tr w:rsidR="00E90A04">
        <w:tc>
          <w:tcPr>
            <w:tcW w:w="957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0A04" w:rsidRDefault="00E90A04">
            <w:pPr>
              <w:widowControl w:val="0"/>
              <w:autoSpaceDE w:val="0"/>
              <w:autoSpaceDN w:val="0"/>
              <w:adjustRightInd w:val="0"/>
              <w:spacing w:after="0" w:line="240" w:lineRule="auto"/>
              <w:outlineLvl w:val="1"/>
              <w:rPr>
                <w:rFonts w:ascii="Calibri" w:hAnsi="Calibri" w:cs="Calibri"/>
              </w:rPr>
            </w:pPr>
            <w:bookmarkStart w:id="19" w:name="Par282"/>
            <w:bookmarkEnd w:id="19"/>
            <w:r>
              <w:rPr>
                <w:rFonts w:ascii="Calibri" w:hAnsi="Calibri" w:cs="Calibri"/>
              </w:rPr>
              <w:t>3. Жилые помещения и жилые дома без ванн, без душа, с умывальниками, мойками, при наличии водоотведения</w:t>
            </w:r>
          </w:p>
        </w:tc>
      </w:tr>
      <w:tr w:rsidR="00E90A04">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0A04" w:rsidRDefault="00E90A04">
            <w:pPr>
              <w:widowControl w:val="0"/>
              <w:autoSpaceDE w:val="0"/>
              <w:autoSpaceDN w:val="0"/>
              <w:adjustRightInd w:val="0"/>
              <w:spacing w:after="0" w:line="240" w:lineRule="auto"/>
              <w:rPr>
                <w:rFonts w:ascii="Calibri" w:hAnsi="Calibri" w:cs="Calibri"/>
              </w:rPr>
            </w:pPr>
            <w:r>
              <w:rPr>
                <w:rFonts w:ascii="Calibri" w:hAnsi="Calibri" w:cs="Calibri"/>
              </w:rPr>
              <w:t>3.1</w:t>
            </w:r>
          </w:p>
        </w:tc>
        <w:tc>
          <w:tcPr>
            <w:tcW w:w="47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0A04" w:rsidRDefault="00E90A04">
            <w:pPr>
              <w:widowControl w:val="0"/>
              <w:autoSpaceDE w:val="0"/>
              <w:autoSpaceDN w:val="0"/>
              <w:adjustRightInd w:val="0"/>
              <w:spacing w:after="0" w:line="240" w:lineRule="auto"/>
              <w:rPr>
                <w:rFonts w:ascii="Calibri" w:hAnsi="Calibri" w:cs="Calibri"/>
              </w:rPr>
            </w:pPr>
            <w:r>
              <w:rPr>
                <w:rFonts w:ascii="Calibri" w:hAnsi="Calibri" w:cs="Calibri"/>
              </w:rPr>
              <w:t>с горячим водоснабжением</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1,96</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0,87</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2,83</w:t>
            </w:r>
          </w:p>
        </w:tc>
      </w:tr>
      <w:tr w:rsidR="00E90A04">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0A04" w:rsidRDefault="00E90A04">
            <w:pPr>
              <w:widowControl w:val="0"/>
              <w:autoSpaceDE w:val="0"/>
              <w:autoSpaceDN w:val="0"/>
              <w:adjustRightInd w:val="0"/>
              <w:spacing w:after="0" w:line="240" w:lineRule="auto"/>
              <w:rPr>
                <w:rFonts w:ascii="Calibri" w:hAnsi="Calibri" w:cs="Calibri"/>
              </w:rPr>
            </w:pPr>
            <w:r>
              <w:rPr>
                <w:rFonts w:ascii="Calibri" w:hAnsi="Calibri" w:cs="Calibri"/>
              </w:rPr>
              <w:t>3.2</w:t>
            </w:r>
          </w:p>
        </w:tc>
        <w:tc>
          <w:tcPr>
            <w:tcW w:w="47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0A04" w:rsidRDefault="00E90A04">
            <w:pPr>
              <w:widowControl w:val="0"/>
              <w:autoSpaceDE w:val="0"/>
              <w:autoSpaceDN w:val="0"/>
              <w:adjustRightInd w:val="0"/>
              <w:spacing w:after="0" w:line="240" w:lineRule="auto"/>
              <w:rPr>
                <w:rFonts w:ascii="Calibri" w:hAnsi="Calibri" w:cs="Calibri"/>
              </w:rPr>
            </w:pPr>
            <w:r>
              <w:rPr>
                <w:rFonts w:ascii="Calibri" w:hAnsi="Calibri" w:cs="Calibri"/>
              </w:rPr>
              <w:t>с индивидуальным газовым или электрическим водонагревателем</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2,38</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2,38</w:t>
            </w:r>
          </w:p>
        </w:tc>
      </w:tr>
      <w:tr w:rsidR="00E90A04">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0A04" w:rsidRDefault="00E90A04">
            <w:pPr>
              <w:widowControl w:val="0"/>
              <w:autoSpaceDE w:val="0"/>
              <w:autoSpaceDN w:val="0"/>
              <w:adjustRightInd w:val="0"/>
              <w:spacing w:after="0" w:line="240" w:lineRule="auto"/>
              <w:rPr>
                <w:rFonts w:ascii="Calibri" w:hAnsi="Calibri" w:cs="Calibri"/>
              </w:rPr>
            </w:pPr>
            <w:r>
              <w:rPr>
                <w:rFonts w:ascii="Calibri" w:hAnsi="Calibri" w:cs="Calibri"/>
              </w:rPr>
              <w:t>3.3</w:t>
            </w:r>
          </w:p>
        </w:tc>
        <w:tc>
          <w:tcPr>
            <w:tcW w:w="47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0A04" w:rsidRDefault="00E90A04">
            <w:pPr>
              <w:widowControl w:val="0"/>
              <w:autoSpaceDE w:val="0"/>
              <w:autoSpaceDN w:val="0"/>
              <w:adjustRightInd w:val="0"/>
              <w:spacing w:after="0" w:line="240" w:lineRule="auto"/>
              <w:rPr>
                <w:rFonts w:ascii="Calibri" w:hAnsi="Calibri" w:cs="Calibri"/>
              </w:rPr>
            </w:pPr>
            <w:r>
              <w:rPr>
                <w:rFonts w:ascii="Calibri" w:hAnsi="Calibri" w:cs="Calibri"/>
              </w:rPr>
              <w:t>с индивидуальным водонагревателем на твердом топливе</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2,15</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2,15</w:t>
            </w:r>
          </w:p>
        </w:tc>
      </w:tr>
      <w:tr w:rsidR="00E90A04">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0A04" w:rsidRDefault="00E90A04">
            <w:pPr>
              <w:widowControl w:val="0"/>
              <w:autoSpaceDE w:val="0"/>
              <w:autoSpaceDN w:val="0"/>
              <w:adjustRightInd w:val="0"/>
              <w:spacing w:after="0" w:line="240" w:lineRule="auto"/>
              <w:rPr>
                <w:rFonts w:ascii="Calibri" w:hAnsi="Calibri" w:cs="Calibri"/>
              </w:rPr>
            </w:pPr>
            <w:r>
              <w:rPr>
                <w:rFonts w:ascii="Calibri" w:hAnsi="Calibri" w:cs="Calibri"/>
              </w:rPr>
              <w:t>3.4</w:t>
            </w:r>
          </w:p>
        </w:tc>
        <w:tc>
          <w:tcPr>
            <w:tcW w:w="47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0A04" w:rsidRDefault="00E90A04">
            <w:pPr>
              <w:widowControl w:val="0"/>
              <w:autoSpaceDE w:val="0"/>
              <w:autoSpaceDN w:val="0"/>
              <w:adjustRightInd w:val="0"/>
              <w:spacing w:after="0" w:line="240" w:lineRule="auto"/>
              <w:rPr>
                <w:rFonts w:ascii="Calibri" w:hAnsi="Calibri" w:cs="Calibri"/>
              </w:rPr>
            </w:pPr>
            <w:r>
              <w:rPr>
                <w:rFonts w:ascii="Calibri" w:hAnsi="Calibri" w:cs="Calibri"/>
              </w:rPr>
              <w:t>без горячего водоснабжения и индивидуального водонагревателя</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2,04</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2,04</w:t>
            </w:r>
          </w:p>
        </w:tc>
      </w:tr>
      <w:tr w:rsidR="00E90A04">
        <w:tc>
          <w:tcPr>
            <w:tcW w:w="957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0A04" w:rsidRDefault="00E90A04">
            <w:pPr>
              <w:widowControl w:val="0"/>
              <w:autoSpaceDE w:val="0"/>
              <w:autoSpaceDN w:val="0"/>
              <w:adjustRightInd w:val="0"/>
              <w:spacing w:after="0" w:line="240" w:lineRule="auto"/>
              <w:outlineLvl w:val="1"/>
              <w:rPr>
                <w:rFonts w:ascii="Calibri" w:hAnsi="Calibri" w:cs="Calibri"/>
              </w:rPr>
            </w:pPr>
            <w:bookmarkStart w:id="20" w:name="Par303"/>
            <w:bookmarkEnd w:id="20"/>
            <w:r>
              <w:rPr>
                <w:rFonts w:ascii="Calibri" w:hAnsi="Calibri" w:cs="Calibri"/>
              </w:rPr>
              <w:t>4. Жилые помещения в общежитиях при наличии водоотведения</w:t>
            </w:r>
          </w:p>
        </w:tc>
      </w:tr>
      <w:tr w:rsidR="00E90A04">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0A04" w:rsidRDefault="00E90A04">
            <w:pPr>
              <w:widowControl w:val="0"/>
              <w:autoSpaceDE w:val="0"/>
              <w:autoSpaceDN w:val="0"/>
              <w:adjustRightInd w:val="0"/>
              <w:spacing w:after="0" w:line="240" w:lineRule="auto"/>
              <w:rPr>
                <w:rFonts w:ascii="Calibri" w:hAnsi="Calibri" w:cs="Calibri"/>
              </w:rPr>
            </w:pPr>
            <w:r>
              <w:rPr>
                <w:rFonts w:ascii="Calibri" w:hAnsi="Calibri" w:cs="Calibri"/>
              </w:rPr>
              <w:t>4.1</w:t>
            </w:r>
          </w:p>
        </w:tc>
        <w:tc>
          <w:tcPr>
            <w:tcW w:w="47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0A04" w:rsidRDefault="00E90A04">
            <w:pPr>
              <w:widowControl w:val="0"/>
              <w:autoSpaceDE w:val="0"/>
              <w:autoSpaceDN w:val="0"/>
              <w:adjustRightInd w:val="0"/>
              <w:spacing w:after="0" w:line="240" w:lineRule="auto"/>
              <w:rPr>
                <w:rFonts w:ascii="Calibri" w:hAnsi="Calibri" w:cs="Calibri"/>
              </w:rPr>
            </w:pPr>
            <w:r>
              <w:rPr>
                <w:rFonts w:ascii="Calibri" w:hAnsi="Calibri" w:cs="Calibri"/>
              </w:rPr>
              <w:t>с горячим водоснабжением, с душем или ванной в комнате</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2,96</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2,24</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r>
      <w:tr w:rsidR="00E90A04">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0A04" w:rsidRDefault="00E90A04">
            <w:pPr>
              <w:widowControl w:val="0"/>
              <w:autoSpaceDE w:val="0"/>
              <w:autoSpaceDN w:val="0"/>
              <w:adjustRightInd w:val="0"/>
              <w:spacing w:after="0" w:line="240" w:lineRule="auto"/>
              <w:rPr>
                <w:rFonts w:ascii="Calibri" w:hAnsi="Calibri" w:cs="Calibri"/>
              </w:rPr>
            </w:pPr>
            <w:r>
              <w:rPr>
                <w:rFonts w:ascii="Calibri" w:hAnsi="Calibri" w:cs="Calibri"/>
              </w:rPr>
              <w:t>4.2</w:t>
            </w:r>
          </w:p>
        </w:tc>
        <w:tc>
          <w:tcPr>
            <w:tcW w:w="47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0A04" w:rsidRDefault="00E90A04">
            <w:pPr>
              <w:widowControl w:val="0"/>
              <w:autoSpaceDE w:val="0"/>
              <w:autoSpaceDN w:val="0"/>
              <w:adjustRightInd w:val="0"/>
              <w:spacing w:after="0" w:line="240" w:lineRule="auto"/>
              <w:rPr>
                <w:rFonts w:ascii="Calibri" w:hAnsi="Calibri" w:cs="Calibri"/>
              </w:rPr>
            </w:pPr>
            <w:r>
              <w:rPr>
                <w:rFonts w:ascii="Calibri" w:hAnsi="Calibri" w:cs="Calibri"/>
              </w:rPr>
              <w:t>с горячим водоснабжением, с точкой водоразбора в комнате</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2,80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1,93</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4,73</w:t>
            </w:r>
          </w:p>
        </w:tc>
      </w:tr>
      <w:tr w:rsidR="00E90A04">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0A04" w:rsidRDefault="00E90A04">
            <w:pPr>
              <w:widowControl w:val="0"/>
              <w:autoSpaceDE w:val="0"/>
              <w:autoSpaceDN w:val="0"/>
              <w:adjustRightInd w:val="0"/>
              <w:spacing w:after="0" w:line="240" w:lineRule="auto"/>
              <w:rPr>
                <w:rFonts w:ascii="Calibri" w:hAnsi="Calibri" w:cs="Calibri"/>
              </w:rPr>
            </w:pPr>
            <w:r>
              <w:rPr>
                <w:rFonts w:ascii="Calibri" w:hAnsi="Calibri" w:cs="Calibri"/>
              </w:rPr>
              <w:t>4.3</w:t>
            </w:r>
          </w:p>
        </w:tc>
        <w:tc>
          <w:tcPr>
            <w:tcW w:w="47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0A04" w:rsidRDefault="00E90A04">
            <w:pPr>
              <w:widowControl w:val="0"/>
              <w:autoSpaceDE w:val="0"/>
              <w:autoSpaceDN w:val="0"/>
              <w:adjustRightInd w:val="0"/>
              <w:spacing w:after="0" w:line="240" w:lineRule="auto"/>
              <w:rPr>
                <w:rFonts w:ascii="Calibri" w:hAnsi="Calibri" w:cs="Calibri"/>
              </w:rPr>
            </w:pPr>
            <w:r>
              <w:rPr>
                <w:rFonts w:ascii="Calibri" w:hAnsi="Calibri" w:cs="Calibri"/>
              </w:rPr>
              <w:t>с индивидуальным газовым или электрическим водонагревателем, с душем или ванной в комнате</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4,44</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4,44</w:t>
            </w:r>
          </w:p>
        </w:tc>
      </w:tr>
      <w:tr w:rsidR="00E90A04">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0A04" w:rsidRDefault="00E90A04">
            <w:pPr>
              <w:widowControl w:val="0"/>
              <w:autoSpaceDE w:val="0"/>
              <w:autoSpaceDN w:val="0"/>
              <w:adjustRightInd w:val="0"/>
              <w:spacing w:after="0" w:line="240" w:lineRule="auto"/>
              <w:rPr>
                <w:rFonts w:ascii="Calibri" w:hAnsi="Calibri" w:cs="Calibri"/>
              </w:rPr>
            </w:pPr>
            <w:bookmarkStart w:id="21" w:name="Par319"/>
            <w:bookmarkEnd w:id="21"/>
            <w:r>
              <w:rPr>
                <w:rFonts w:ascii="Calibri" w:hAnsi="Calibri" w:cs="Calibri"/>
              </w:rPr>
              <w:t>4.4</w:t>
            </w:r>
          </w:p>
        </w:tc>
        <w:tc>
          <w:tcPr>
            <w:tcW w:w="47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0A04" w:rsidRDefault="00E90A04">
            <w:pPr>
              <w:widowControl w:val="0"/>
              <w:autoSpaceDE w:val="0"/>
              <w:autoSpaceDN w:val="0"/>
              <w:adjustRightInd w:val="0"/>
              <w:spacing w:after="0" w:line="240" w:lineRule="auto"/>
              <w:rPr>
                <w:rFonts w:ascii="Calibri" w:hAnsi="Calibri" w:cs="Calibri"/>
              </w:rPr>
            </w:pPr>
            <w:r>
              <w:rPr>
                <w:rFonts w:ascii="Calibri" w:hAnsi="Calibri" w:cs="Calibri"/>
              </w:rPr>
              <w:t>с горячим водоснабжением, с общими кухнями и блоками душевых на этажах при комнатах в каждой секции здания</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2,35</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1,85</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4,20</w:t>
            </w:r>
          </w:p>
        </w:tc>
      </w:tr>
      <w:tr w:rsidR="00E90A04">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0A04" w:rsidRDefault="00E90A04">
            <w:pPr>
              <w:widowControl w:val="0"/>
              <w:autoSpaceDE w:val="0"/>
              <w:autoSpaceDN w:val="0"/>
              <w:adjustRightInd w:val="0"/>
              <w:spacing w:after="0" w:line="240" w:lineRule="auto"/>
              <w:rPr>
                <w:rFonts w:ascii="Calibri" w:hAnsi="Calibri" w:cs="Calibri"/>
              </w:rPr>
            </w:pPr>
            <w:r>
              <w:rPr>
                <w:rFonts w:ascii="Calibri" w:hAnsi="Calibri" w:cs="Calibri"/>
              </w:rPr>
              <w:t>4.5</w:t>
            </w:r>
          </w:p>
        </w:tc>
        <w:tc>
          <w:tcPr>
            <w:tcW w:w="47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0A04" w:rsidRDefault="00E90A04">
            <w:pPr>
              <w:widowControl w:val="0"/>
              <w:autoSpaceDE w:val="0"/>
              <w:autoSpaceDN w:val="0"/>
              <w:adjustRightInd w:val="0"/>
              <w:spacing w:after="0" w:line="240" w:lineRule="auto"/>
              <w:rPr>
                <w:rFonts w:ascii="Calibri" w:hAnsi="Calibri" w:cs="Calibri"/>
              </w:rPr>
            </w:pPr>
            <w:r>
              <w:rPr>
                <w:rFonts w:ascii="Calibri" w:hAnsi="Calibri" w:cs="Calibri"/>
              </w:rPr>
              <w:t>с горячим водоснабжением, с общими душевыми</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1,56</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1,07</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2,63</w:t>
            </w:r>
          </w:p>
        </w:tc>
      </w:tr>
      <w:tr w:rsidR="00E90A04">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0A04" w:rsidRDefault="00E90A04">
            <w:pPr>
              <w:widowControl w:val="0"/>
              <w:autoSpaceDE w:val="0"/>
              <w:autoSpaceDN w:val="0"/>
              <w:adjustRightInd w:val="0"/>
              <w:spacing w:after="0" w:line="240" w:lineRule="auto"/>
              <w:rPr>
                <w:rFonts w:ascii="Calibri" w:hAnsi="Calibri" w:cs="Calibri"/>
              </w:rPr>
            </w:pPr>
            <w:r>
              <w:rPr>
                <w:rFonts w:ascii="Calibri" w:hAnsi="Calibri" w:cs="Calibri"/>
              </w:rPr>
              <w:t>4.6</w:t>
            </w:r>
          </w:p>
        </w:tc>
        <w:tc>
          <w:tcPr>
            <w:tcW w:w="47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0A04" w:rsidRDefault="00E90A04">
            <w:pPr>
              <w:widowControl w:val="0"/>
              <w:autoSpaceDE w:val="0"/>
              <w:autoSpaceDN w:val="0"/>
              <w:adjustRightInd w:val="0"/>
              <w:spacing w:after="0" w:line="240" w:lineRule="auto"/>
              <w:rPr>
                <w:rFonts w:ascii="Calibri" w:hAnsi="Calibri" w:cs="Calibri"/>
              </w:rPr>
            </w:pPr>
            <w:r>
              <w:rPr>
                <w:rFonts w:ascii="Calibri" w:hAnsi="Calibri" w:cs="Calibri"/>
              </w:rPr>
              <w:t>с горячим водоснабжением, с общими умывальными</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1,21</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0,37</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1,58</w:t>
            </w:r>
          </w:p>
        </w:tc>
      </w:tr>
      <w:tr w:rsidR="00E90A04">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0A04" w:rsidRDefault="00E90A04">
            <w:pPr>
              <w:widowControl w:val="0"/>
              <w:autoSpaceDE w:val="0"/>
              <w:autoSpaceDN w:val="0"/>
              <w:adjustRightInd w:val="0"/>
              <w:spacing w:after="0" w:line="240" w:lineRule="auto"/>
              <w:rPr>
                <w:rFonts w:ascii="Calibri" w:hAnsi="Calibri" w:cs="Calibri"/>
              </w:rPr>
            </w:pPr>
            <w:bookmarkStart w:id="22" w:name="Par334"/>
            <w:bookmarkEnd w:id="22"/>
            <w:r>
              <w:rPr>
                <w:rFonts w:ascii="Calibri" w:hAnsi="Calibri" w:cs="Calibri"/>
              </w:rPr>
              <w:t>4.7</w:t>
            </w:r>
          </w:p>
        </w:tc>
        <w:tc>
          <w:tcPr>
            <w:tcW w:w="47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0A04" w:rsidRDefault="00E90A04">
            <w:pPr>
              <w:widowControl w:val="0"/>
              <w:autoSpaceDE w:val="0"/>
              <w:autoSpaceDN w:val="0"/>
              <w:adjustRightInd w:val="0"/>
              <w:spacing w:after="0" w:line="240" w:lineRule="auto"/>
              <w:rPr>
                <w:rFonts w:ascii="Calibri" w:hAnsi="Calibri" w:cs="Calibri"/>
              </w:rPr>
            </w:pPr>
            <w:r>
              <w:rPr>
                <w:rFonts w:ascii="Calibri" w:hAnsi="Calibri" w:cs="Calibri"/>
              </w:rPr>
              <w:t>без горячего водоснабжения и индивидуального водонагревателя, с общими умывальными</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1,23</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1,23</w:t>
            </w:r>
          </w:p>
        </w:tc>
      </w:tr>
      <w:tr w:rsidR="00E90A04">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0A04" w:rsidRDefault="00E90A04">
            <w:pPr>
              <w:widowControl w:val="0"/>
              <w:autoSpaceDE w:val="0"/>
              <w:autoSpaceDN w:val="0"/>
              <w:adjustRightInd w:val="0"/>
              <w:spacing w:after="0" w:line="240" w:lineRule="auto"/>
              <w:rPr>
                <w:rFonts w:ascii="Calibri" w:hAnsi="Calibri" w:cs="Calibri"/>
              </w:rPr>
            </w:pPr>
            <w:r>
              <w:rPr>
                <w:rFonts w:ascii="Calibri" w:hAnsi="Calibri" w:cs="Calibri"/>
              </w:rPr>
              <w:t>4.8</w:t>
            </w:r>
          </w:p>
        </w:tc>
        <w:tc>
          <w:tcPr>
            <w:tcW w:w="47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0A04" w:rsidRDefault="00E90A04">
            <w:pPr>
              <w:widowControl w:val="0"/>
              <w:autoSpaceDE w:val="0"/>
              <w:autoSpaceDN w:val="0"/>
              <w:adjustRightInd w:val="0"/>
              <w:spacing w:after="0" w:line="240" w:lineRule="auto"/>
              <w:rPr>
                <w:rFonts w:ascii="Calibri" w:hAnsi="Calibri" w:cs="Calibri"/>
              </w:rPr>
            </w:pPr>
            <w:r>
              <w:rPr>
                <w:rFonts w:ascii="Calibri" w:hAnsi="Calibri" w:cs="Calibri"/>
              </w:rPr>
              <w:t>без горячего водоснабжения и индивидуального водонагревателя, с точкой водоразбора в комнате, без душевых</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1,58</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1,58</w:t>
            </w:r>
          </w:p>
        </w:tc>
      </w:tr>
      <w:tr w:rsidR="00E90A04">
        <w:tc>
          <w:tcPr>
            <w:tcW w:w="825" w:type="dxa"/>
            <w:tcBorders>
              <w:top w:val="single" w:sz="4" w:space="0" w:color="auto"/>
              <w:left w:val="single" w:sz="4" w:space="0" w:color="auto"/>
              <w:right w:val="single" w:sz="4" w:space="0" w:color="auto"/>
            </w:tcBorders>
            <w:tcMar>
              <w:top w:w="102" w:type="dxa"/>
              <w:left w:w="62" w:type="dxa"/>
              <w:bottom w:w="102" w:type="dxa"/>
              <w:right w:w="62" w:type="dxa"/>
            </w:tcMar>
          </w:tcPr>
          <w:p w:rsidR="00E90A04" w:rsidRDefault="00E90A04">
            <w:pPr>
              <w:widowControl w:val="0"/>
              <w:autoSpaceDE w:val="0"/>
              <w:autoSpaceDN w:val="0"/>
              <w:adjustRightInd w:val="0"/>
              <w:spacing w:after="0" w:line="240" w:lineRule="auto"/>
              <w:rPr>
                <w:rFonts w:ascii="Calibri" w:hAnsi="Calibri" w:cs="Calibri"/>
              </w:rPr>
            </w:pPr>
            <w:bookmarkStart w:id="23" w:name="Par344"/>
            <w:bookmarkEnd w:id="23"/>
            <w:r>
              <w:rPr>
                <w:rFonts w:ascii="Calibri" w:hAnsi="Calibri" w:cs="Calibri"/>
              </w:rPr>
              <w:t>4.9</w:t>
            </w:r>
          </w:p>
        </w:tc>
        <w:tc>
          <w:tcPr>
            <w:tcW w:w="4762" w:type="dxa"/>
            <w:tcBorders>
              <w:top w:val="single" w:sz="4" w:space="0" w:color="auto"/>
              <w:left w:val="single" w:sz="4" w:space="0" w:color="auto"/>
              <w:right w:val="single" w:sz="4" w:space="0" w:color="auto"/>
            </w:tcBorders>
            <w:tcMar>
              <w:top w:w="102" w:type="dxa"/>
              <w:left w:w="62" w:type="dxa"/>
              <w:bottom w:w="102" w:type="dxa"/>
              <w:right w:w="62" w:type="dxa"/>
            </w:tcMar>
          </w:tcPr>
          <w:p w:rsidR="00E90A04" w:rsidRDefault="00E90A04">
            <w:pPr>
              <w:widowControl w:val="0"/>
              <w:autoSpaceDE w:val="0"/>
              <w:autoSpaceDN w:val="0"/>
              <w:adjustRightInd w:val="0"/>
              <w:spacing w:after="0" w:line="240" w:lineRule="auto"/>
              <w:rPr>
                <w:rFonts w:ascii="Calibri" w:hAnsi="Calibri" w:cs="Calibri"/>
              </w:rPr>
            </w:pPr>
            <w:r>
              <w:rPr>
                <w:rFonts w:ascii="Calibri" w:hAnsi="Calibri" w:cs="Calibri"/>
              </w:rPr>
              <w:t>с общими душевыми, с газовым или электрическим водонагревателем</w:t>
            </w:r>
          </w:p>
        </w:tc>
        <w:tc>
          <w:tcPr>
            <w:tcW w:w="1361" w:type="dxa"/>
            <w:tcBorders>
              <w:top w:val="single" w:sz="4" w:space="0" w:color="auto"/>
              <w:left w:val="single" w:sz="4" w:space="0" w:color="auto"/>
              <w:right w:val="single" w:sz="4" w:space="0" w:color="auto"/>
            </w:tcBorders>
            <w:tcMar>
              <w:top w:w="102" w:type="dxa"/>
              <w:left w:w="62" w:type="dxa"/>
              <w:bottom w:w="102" w:type="dxa"/>
              <w:right w:w="62" w:type="dxa"/>
            </w:tcMar>
          </w:tcPr>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2,10</w:t>
            </w:r>
          </w:p>
        </w:tc>
        <w:tc>
          <w:tcPr>
            <w:tcW w:w="1320" w:type="dxa"/>
            <w:tcBorders>
              <w:top w:val="single" w:sz="4" w:space="0" w:color="auto"/>
              <w:left w:val="single" w:sz="4" w:space="0" w:color="auto"/>
              <w:right w:val="single" w:sz="4" w:space="0" w:color="auto"/>
            </w:tcBorders>
            <w:tcMar>
              <w:top w:w="102" w:type="dxa"/>
              <w:left w:w="62" w:type="dxa"/>
              <w:bottom w:w="102" w:type="dxa"/>
              <w:right w:w="62" w:type="dxa"/>
            </w:tcMar>
          </w:tcPr>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04" w:type="dxa"/>
            <w:tcBorders>
              <w:top w:val="single" w:sz="4" w:space="0" w:color="auto"/>
              <w:left w:val="single" w:sz="4" w:space="0" w:color="auto"/>
              <w:right w:val="single" w:sz="4" w:space="0" w:color="auto"/>
            </w:tcBorders>
            <w:tcMar>
              <w:top w:w="102" w:type="dxa"/>
              <w:left w:w="62" w:type="dxa"/>
              <w:bottom w:w="102" w:type="dxa"/>
              <w:right w:w="62" w:type="dxa"/>
            </w:tcMar>
          </w:tcPr>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2,10</w:t>
            </w:r>
          </w:p>
        </w:tc>
      </w:tr>
      <w:tr w:rsidR="00E90A04">
        <w:tc>
          <w:tcPr>
            <w:tcW w:w="9572" w:type="dxa"/>
            <w:gridSpan w:val="5"/>
            <w:tcBorders>
              <w:left w:val="single" w:sz="4" w:space="0" w:color="auto"/>
              <w:bottom w:val="single" w:sz="4" w:space="0" w:color="auto"/>
              <w:right w:val="single" w:sz="4" w:space="0" w:color="auto"/>
            </w:tcBorders>
            <w:tcMar>
              <w:top w:w="102" w:type="dxa"/>
              <w:left w:w="62" w:type="dxa"/>
              <w:bottom w:w="102" w:type="dxa"/>
              <w:right w:w="62" w:type="dxa"/>
            </w:tcMar>
          </w:tcPr>
          <w:p w:rsidR="00E90A04" w:rsidRDefault="00E90A0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4.9 введен </w:t>
            </w:r>
            <w:hyperlink r:id="rId27" w:history="1">
              <w:r>
                <w:rPr>
                  <w:rFonts w:ascii="Calibri" w:hAnsi="Calibri" w:cs="Calibri"/>
                  <w:color w:val="0000FF"/>
                </w:rPr>
                <w:t>приказом</w:t>
              </w:r>
            </w:hyperlink>
            <w:r>
              <w:rPr>
                <w:rFonts w:ascii="Calibri" w:hAnsi="Calibri" w:cs="Calibri"/>
              </w:rPr>
              <w:t xml:space="preserve"> Департамента тарифной и ценовой политики Тюменской области от 30.09.2013 N 166/01-05-ос)</w:t>
            </w:r>
          </w:p>
        </w:tc>
      </w:tr>
      <w:tr w:rsidR="00E90A04">
        <w:tc>
          <w:tcPr>
            <w:tcW w:w="825" w:type="dxa"/>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E90A04" w:rsidRDefault="00E90A04">
            <w:pPr>
              <w:widowControl w:val="0"/>
              <w:autoSpaceDE w:val="0"/>
              <w:autoSpaceDN w:val="0"/>
              <w:adjustRightInd w:val="0"/>
              <w:spacing w:after="0" w:line="240" w:lineRule="auto"/>
              <w:jc w:val="both"/>
              <w:rPr>
                <w:rFonts w:ascii="Calibri" w:hAnsi="Calibri" w:cs="Calibri"/>
              </w:rPr>
            </w:pPr>
            <w:bookmarkStart w:id="24" w:name="Par350"/>
            <w:bookmarkEnd w:id="24"/>
            <w:r>
              <w:rPr>
                <w:rFonts w:ascii="Calibri" w:hAnsi="Calibri" w:cs="Calibri"/>
              </w:rPr>
              <w:t>4.10</w:t>
            </w:r>
          </w:p>
        </w:tc>
        <w:tc>
          <w:tcPr>
            <w:tcW w:w="4762" w:type="dxa"/>
            <w:tcBorders>
              <w:top w:val="single" w:sz="4" w:space="0" w:color="auto"/>
              <w:left w:val="single" w:sz="4" w:space="0" w:color="auto"/>
              <w:right w:val="single" w:sz="4" w:space="0" w:color="auto"/>
            </w:tcBorders>
            <w:tcMar>
              <w:top w:w="102" w:type="dxa"/>
              <w:left w:w="62" w:type="dxa"/>
              <w:bottom w:w="102" w:type="dxa"/>
              <w:right w:w="62" w:type="dxa"/>
            </w:tcMar>
          </w:tcPr>
          <w:p w:rsidR="00E90A04" w:rsidRDefault="00E90A04">
            <w:pPr>
              <w:widowControl w:val="0"/>
              <w:autoSpaceDE w:val="0"/>
              <w:autoSpaceDN w:val="0"/>
              <w:adjustRightInd w:val="0"/>
              <w:spacing w:after="0" w:line="240" w:lineRule="auto"/>
              <w:rPr>
                <w:rFonts w:ascii="Calibri" w:hAnsi="Calibri" w:cs="Calibri"/>
              </w:rPr>
            </w:pPr>
            <w:r>
              <w:rPr>
                <w:rFonts w:ascii="Calibri" w:hAnsi="Calibri" w:cs="Calibri"/>
              </w:rPr>
              <w:t>с общими душевыми, с точкой водоразбора в комнате, без горячего водоснабжения и индивидуального водонагревателя</w:t>
            </w:r>
          </w:p>
        </w:tc>
        <w:tc>
          <w:tcPr>
            <w:tcW w:w="1361" w:type="dxa"/>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2,71</w:t>
            </w:r>
          </w:p>
        </w:tc>
        <w:tc>
          <w:tcPr>
            <w:tcW w:w="1320" w:type="dxa"/>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04" w:type="dxa"/>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2,71</w:t>
            </w:r>
          </w:p>
        </w:tc>
      </w:tr>
      <w:tr w:rsidR="00E90A04">
        <w:tc>
          <w:tcPr>
            <w:tcW w:w="9572" w:type="dxa"/>
            <w:gridSpan w:val="5"/>
            <w:tcBorders>
              <w:left w:val="single" w:sz="4" w:space="0" w:color="auto"/>
              <w:bottom w:val="single" w:sz="4" w:space="0" w:color="auto"/>
              <w:right w:val="single" w:sz="4" w:space="0" w:color="auto"/>
            </w:tcBorders>
            <w:tcMar>
              <w:top w:w="102" w:type="dxa"/>
              <w:left w:w="62" w:type="dxa"/>
              <w:bottom w:w="102" w:type="dxa"/>
              <w:right w:w="62" w:type="dxa"/>
            </w:tcMar>
          </w:tcPr>
          <w:p w:rsidR="00E90A04" w:rsidRDefault="00E90A0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4.10 введен </w:t>
            </w:r>
            <w:hyperlink r:id="rId28" w:history="1">
              <w:r>
                <w:rPr>
                  <w:rFonts w:ascii="Calibri" w:hAnsi="Calibri" w:cs="Calibri"/>
                  <w:color w:val="0000FF"/>
                </w:rPr>
                <w:t>приказом</w:t>
              </w:r>
            </w:hyperlink>
            <w:r>
              <w:rPr>
                <w:rFonts w:ascii="Calibri" w:hAnsi="Calibri" w:cs="Calibri"/>
              </w:rPr>
              <w:t xml:space="preserve"> Департамента тарифной и ценовой политики Тюменской области от 30.09.2013 N 166/01-05-ос)</w:t>
            </w:r>
          </w:p>
        </w:tc>
      </w:tr>
      <w:tr w:rsidR="00E90A04">
        <w:tc>
          <w:tcPr>
            <w:tcW w:w="957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0A04" w:rsidRDefault="00E90A04">
            <w:pPr>
              <w:widowControl w:val="0"/>
              <w:autoSpaceDE w:val="0"/>
              <w:autoSpaceDN w:val="0"/>
              <w:adjustRightInd w:val="0"/>
              <w:spacing w:after="0" w:line="240" w:lineRule="auto"/>
              <w:outlineLvl w:val="1"/>
              <w:rPr>
                <w:rFonts w:ascii="Calibri" w:hAnsi="Calibri" w:cs="Calibri"/>
              </w:rPr>
            </w:pPr>
            <w:bookmarkStart w:id="25" w:name="Par356"/>
            <w:bookmarkEnd w:id="25"/>
            <w:r>
              <w:rPr>
                <w:rFonts w:ascii="Calibri" w:hAnsi="Calibri" w:cs="Calibri"/>
              </w:rPr>
              <w:t>5. Жилые помещения и жилые дома без водоотведения</w:t>
            </w:r>
          </w:p>
        </w:tc>
      </w:tr>
      <w:tr w:rsidR="00E90A04">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0A04" w:rsidRDefault="00E90A04">
            <w:pPr>
              <w:widowControl w:val="0"/>
              <w:autoSpaceDE w:val="0"/>
              <w:autoSpaceDN w:val="0"/>
              <w:adjustRightInd w:val="0"/>
              <w:spacing w:after="0" w:line="240" w:lineRule="auto"/>
              <w:rPr>
                <w:rFonts w:ascii="Calibri" w:hAnsi="Calibri" w:cs="Calibri"/>
              </w:rPr>
            </w:pPr>
            <w:r>
              <w:rPr>
                <w:rFonts w:ascii="Calibri" w:hAnsi="Calibri" w:cs="Calibri"/>
              </w:rPr>
              <w:t>5.1</w:t>
            </w:r>
          </w:p>
        </w:tc>
        <w:tc>
          <w:tcPr>
            <w:tcW w:w="47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0A04" w:rsidRDefault="00E90A04">
            <w:pPr>
              <w:widowControl w:val="0"/>
              <w:autoSpaceDE w:val="0"/>
              <w:autoSpaceDN w:val="0"/>
              <w:adjustRightInd w:val="0"/>
              <w:spacing w:after="0" w:line="240" w:lineRule="auto"/>
              <w:rPr>
                <w:rFonts w:ascii="Calibri" w:hAnsi="Calibri" w:cs="Calibri"/>
              </w:rPr>
            </w:pPr>
            <w:r>
              <w:rPr>
                <w:rFonts w:ascii="Calibri" w:hAnsi="Calibri" w:cs="Calibri"/>
              </w:rPr>
              <w:t>с точкой водоразбора без горячего водоснабжения и индивидуального водонагревателя</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1,40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E90A04">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0A04" w:rsidRDefault="00E90A04">
            <w:pPr>
              <w:widowControl w:val="0"/>
              <w:autoSpaceDE w:val="0"/>
              <w:autoSpaceDN w:val="0"/>
              <w:adjustRightInd w:val="0"/>
              <w:spacing w:after="0" w:line="240" w:lineRule="auto"/>
              <w:rPr>
                <w:rFonts w:ascii="Calibri" w:hAnsi="Calibri" w:cs="Calibri"/>
              </w:rPr>
            </w:pPr>
            <w:r>
              <w:rPr>
                <w:rFonts w:ascii="Calibri" w:hAnsi="Calibri" w:cs="Calibri"/>
              </w:rPr>
              <w:t>5.2</w:t>
            </w:r>
          </w:p>
        </w:tc>
        <w:tc>
          <w:tcPr>
            <w:tcW w:w="47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0A04" w:rsidRDefault="00E90A04">
            <w:pPr>
              <w:widowControl w:val="0"/>
              <w:autoSpaceDE w:val="0"/>
              <w:autoSpaceDN w:val="0"/>
              <w:adjustRightInd w:val="0"/>
              <w:spacing w:after="0" w:line="240" w:lineRule="auto"/>
              <w:rPr>
                <w:rFonts w:ascii="Calibri" w:hAnsi="Calibri" w:cs="Calibri"/>
              </w:rPr>
            </w:pPr>
            <w:r>
              <w:rPr>
                <w:rFonts w:ascii="Calibri" w:hAnsi="Calibri" w:cs="Calibri"/>
              </w:rPr>
              <w:t>с водопользованием из водоразборных колонок</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0,60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E90A04">
        <w:tc>
          <w:tcPr>
            <w:tcW w:w="825" w:type="dxa"/>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E90A04" w:rsidRDefault="00E90A04">
            <w:pPr>
              <w:widowControl w:val="0"/>
              <w:autoSpaceDE w:val="0"/>
              <w:autoSpaceDN w:val="0"/>
              <w:adjustRightInd w:val="0"/>
              <w:spacing w:after="0" w:line="240" w:lineRule="auto"/>
              <w:rPr>
                <w:rFonts w:ascii="Calibri" w:hAnsi="Calibri" w:cs="Calibri"/>
              </w:rPr>
            </w:pPr>
            <w:r>
              <w:rPr>
                <w:rFonts w:ascii="Calibri" w:hAnsi="Calibri" w:cs="Calibri"/>
              </w:rPr>
              <w:t>5.3</w:t>
            </w:r>
          </w:p>
        </w:tc>
        <w:tc>
          <w:tcPr>
            <w:tcW w:w="4762" w:type="dxa"/>
            <w:tcBorders>
              <w:top w:val="single" w:sz="4" w:space="0" w:color="auto"/>
              <w:left w:val="single" w:sz="4" w:space="0" w:color="auto"/>
              <w:right w:val="single" w:sz="4" w:space="0" w:color="auto"/>
            </w:tcBorders>
            <w:tcMar>
              <w:top w:w="102" w:type="dxa"/>
              <w:left w:w="62" w:type="dxa"/>
              <w:bottom w:w="102" w:type="dxa"/>
              <w:right w:w="62" w:type="dxa"/>
            </w:tcMar>
          </w:tcPr>
          <w:p w:rsidR="00E90A04" w:rsidRDefault="00E90A04">
            <w:pPr>
              <w:widowControl w:val="0"/>
              <w:autoSpaceDE w:val="0"/>
              <w:autoSpaceDN w:val="0"/>
              <w:adjustRightInd w:val="0"/>
              <w:spacing w:after="0" w:line="240" w:lineRule="auto"/>
              <w:rPr>
                <w:rFonts w:ascii="Calibri" w:hAnsi="Calibri" w:cs="Calibri"/>
              </w:rPr>
            </w:pPr>
            <w:r>
              <w:rPr>
                <w:rFonts w:ascii="Calibri" w:hAnsi="Calibri" w:cs="Calibri"/>
              </w:rPr>
              <w:t>с точкой водоразбора, с индивидуальным газовым или электрическим водонагревателем</w:t>
            </w:r>
          </w:p>
        </w:tc>
        <w:tc>
          <w:tcPr>
            <w:tcW w:w="1361" w:type="dxa"/>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1,68</w:t>
            </w:r>
          </w:p>
        </w:tc>
        <w:tc>
          <w:tcPr>
            <w:tcW w:w="1320" w:type="dxa"/>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04" w:type="dxa"/>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E90A04">
        <w:tc>
          <w:tcPr>
            <w:tcW w:w="9572" w:type="dxa"/>
            <w:gridSpan w:val="5"/>
            <w:tcBorders>
              <w:left w:val="single" w:sz="4" w:space="0" w:color="auto"/>
              <w:bottom w:val="single" w:sz="4" w:space="0" w:color="auto"/>
              <w:right w:val="single" w:sz="4" w:space="0" w:color="auto"/>
            </w:tcBorders>
            <w:tcMar>
              <w:top w:w="102" w:type="dxa"/>
              <w:left w:w="62" w:type="dxa"/>
              <w:bottom w:w="102" w:type="dxa"/>
              <w:right w:w="62" w:type="dxa"/>
            </w:tcMar>
          </w:tcPr>
          <w:p w:rsidR="00E90A04" w:rsidRDefault="00E90A0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5.3 введен </w:t>
            </w:r>
            <w:hyperlink r:id="rId29" w:history="1">
              <w:r>
                <w:rPr>
                  <w:rFonts w:ascii="Calibri" w:hAnsi="Calibri" w:cs="Calibri"/>
                  <w:color w:val="0000FF"/>
                </w:rPr>
                <w:t>приказом</w:t>
              </w:r>
            </w:hyperlink>
            <w:r>
              <w:rPr>
                <w:rFonts w:ascii="Calibri" w:hAnsi="Calibri" w:cs="Calibri"/>
              </w:rPr>
              <w:t xml:space="preserve"> Департамента тарифной и ценовой политики Тюменской области от 30.09.2013 N 166/01-05-ос)</w:t>
            </w:r>
          </w:p>
        </w:tc>
      </w:tr>
      <w:tr w:rsidR="00E90A04">
        <w:tc>
          <w:tcPr>
            <w:tcW w:w="957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0A04" w:rsidRDefault="00E90A04">
            <w:pPr>
              <w:widowControl w:val="0"/>
              <w:autoSpaceDE w:val="0"/>
              <w:autoSpaceDN w:val="0"/>
              <w:adjustRightInd w:val="0"/>
              <w:spacing w:after="0" w:line="240" w:lineRule="auto"/>
              <w:outlineLvl w:val="1"/>
              <w:rPr>
                <w:rFonts w:ascii="Calibri" w:hAnsi="Calibri" w:cs="Calibri"/>
              </w:rPr>
            </w:pPr>
            <w:bookmarkStart w:id="26" w:name="Par373"/>
            <w:bookmarkEnd w:id="26"/>
            <w:r>
              <w:rPr>
                <w:rFonts w:ascii="Calibri" w:hAnsi="Calibri" w:cs="Calibri"/>
              </w:rPr>
              <w:t>6. Жилые помещения и жилые дома при отсутствии централизованного водоснабжения при наличии водоотведения</w:t>
            </w:r>
          </w:p>
        </w:tc>
      </w:tr>
      <w:tr w:rsidR="00E90A04">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0A04" w:rsidRDefault="00E90A04">
            <w:pPr>
              <w:widowControl w:val="0"/>
              <w:autoSpaceDE w:val="0"/>
              <w:autoSpaceDN w:val="0"/>
              <w:adjustRightInd w:val="0"/>
              <w:spacing w:after="0" w:line="240" w:lineRule="auto"/>
              <w:rPr>
                <w:rFonts w:ascii="Calibri" w:hAnsi="Calibri" w:cs="Calibri"/>
              </w:rPr>
            </w:pPr>
            <w:r>
              <w:rPr>
                <w:rFonts w:ascii="Calibri" w:hAnsi="Calibri" w:cs="Calibri"/>
              </w:rPr>
              <w:t>6.1</w:t>
            </w:r>
          </w:p>
        </w:tc>
        <w:tc>
          <w:tcPr>
            <w:tcW w:w="47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0A04" w:rsidRDefault="00E90A04">
            <w:pPr>
              <w:widowControl w:val="0"/>
              <w:autoSpaceDE w:val="0"/>
              <w:autoSpaceDN w:val="0"/>
              <w:adjustRightInd w:val="0"/>
              <w:spacing w:after="0" w:line="240" w:lineRule="auto"/>
              <w:rPr>
                <w:rFonts w:ascii="Calibri" w:hAnsi="Calibri" w:cs="Calibri"/>
              </w:rPr>
            </w:pPr>
            <w:r>
              <w:rPr>
                <w:rFonts w:ascii="Calibri" w:hAnsi="Calibri" w:cs="Calibri"/>
              </w:rPr>
              <w:t>с ваннами, оборудованными душем, умывальниками, мойками</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6,96</w:t>
            </w:r>
          </w:p>
        </w:tc>
      </w:tr>
      <w:tr w:rsidR="00E90A04">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0A04" w:rsidRDefault="00E90A04">
            <w:pPr>
              <w:widowControl w:val="0"/>
              <w:autoSpaceDE w:val="0"/>
              <w:autoSpaceDN w:val="0"/>
              <w:adjustRightInd w:val="0"/>
              <w:spacing w:after="0" w:line="240" w:lineRule="auto"/>
              <w:rPr>
                <w:rFonts w:ascii="Calibri" w:hAnsi="Calibri" w:cs="Calibri"/>
              </w:rPr>
            </w:pPr>
            <w:r>
              <w:rPr>
                <w:rFonts w:ascii="Calibri" w:hAnsi="Calibri" w:cs="Calibri"/>
              </w:rPr>
              <w:t>6.2</w:t>
            </w:r>
          </w:p>
        </w:tc>
        <w:tc>
          <w:tcPr>
            <w:tcW w:w="47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0A04" w:rsidRDefault="00E90A04">
            <w:pPr>
              <w:widowControl w:val="0"/>
              <w:autoSpaceDE w:val="0"/>
              <w:autoSpaceDN w:val="0"/>
              <w:adjustRightInd w:val="0"/>
              <w:spacing w:after="0" w:line="240" w:lineRule="auto"/>
              <w:jc w:val="both"/>
              <w:rPr>
                <w:rFonts w:ascii="Calibri" w:hAnsi="Calibri" w:cs="Calibri"/>
              </w:rPr>
            </w:pPr>
            <w:r>
              <w:rPr>
                <w:rFonts w:ascii="Calibri" w:hAnsi="Calibri" w:cs="Calibri"/>
              </w:rPr>
              <w:t>без ванн, с душем, умывальниками, мойками</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5,30</w:t>
            </w:r>
          </w:p>
        </w:tc>
      </w:tr>
      <w:tr w:rsidR="00E90A04">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0A04" w:rsidRDefault="00E90A04">
            <w:pPr>
              <w:widowControl w:val="0"/>
              <w:autoSpaceDE w:val="0"/>
              <w:autoSpaceDN w:val="0"/>
              <w:adjustRightInd w:val="0"/>
              <w:spacing w:after="0" w:line="240" w:lineRule="auto"/>
              <w:rPr>
                <w:rFonts w:ascii="Calibri" w:hAnsi="Calibri" w:cs="Calibri"/>
              </w:rPr>
            </w:pPr>
            <w:r>
              <w:rPr>
                <w:rFonts w:ascii="Calibri" w:hAnsi="Calibri" w:cs="Calibri"/>
              </w:rPr>
              <w:t>6.3</w:t>
            </w:r>
          </w:p>
        </w:tc>
        <w:tc>
          <w:tcPr>
            <w:tcW w:w="47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0A04" w:rsidRDefault="00E90A04">
            <w:pPr>
              <w:widowControl w:val="0"/>
              <w:autoSpaceDE w:val="0"/>
              <w:autoSpaceDN w:val="0"/>
              <w:adjustRightInd w:val="0"/>
              <w:spacing w:after="0" w:line="240" w:lineRule="auto"/>
              <w:rPr>
                <w:rFonts w:ascii="Calibri" w:hAnsi="Calibri" w:cs="Calibri"/>
              </w:rPr>
            </w:pPr>
            <w:r>
              <w:rPr>
                <w:rFonts w:ascii="Calibri" w:hAnsi="Calibri" w:cs="Calibri"/>
              </w:rPr>
              <w:t>без ванн, без душа, с умывальниками, мойками</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2,83</w:t>
            </w:r>
          </w:p>
        </w:tc>
      </w:tr>
    </w:tbl>
    <w:p w:rsidR="00E90A04" w:rsidRDefault="00E90A04">
      <w:pPr>
        <w:widowControl w:val="0"/>
        <w:autoSpaceDE w:val="0"/>
        <w:autoSpaceDN w:val="0"/>
        <w:adjustRightInd w:val="0"/>
        <w:spacing w:after="0" w:line="240" w:lineRule="auto"/>
        <w:rPr>
          <w:rFonts w:ascii="Calibri" w:hAnsi="Calibri" w:cs="Calibri"/>
        </w:rPr>
        <w:sectPr w:rsidR="00E90A04">
          <w:pgSz w:w="16838" w:h="11905" w:orient="landscape"/>
          <w:pgMar w:top="1701" w:right="1134" w:bottom="850" w:left="1134" w:header="720" w:footer="720" w:gutter="0"/>
          <w:cols w:space="720"/>
          <w:noEndnote/>
        </w:sectPr>
      </w:pPr>
    </w:p>
    <w:p w:rsidR="00E90A04" w:rsidRDefault="00E90A04">
      <w:pPr>
        <w:widowControl w:val="0"/>
        <w:autoSpaceDE w:val="0"/>
        <w:autoSpaceDN w:val="0"/>
        <w:adjustRightInd w:val="0"/>
        <w:spacing w:after="0" w:line="240" w:lineRule="auto"/>
        <w:jc w:val="both"/>
        <w:rPr>
          <w:rFonts w:ascii="Calibri" w:hAnsi="Calibri" w:cs="Calibri"/>
        </w:rPr>
      </w:pPr>
    </w:p>
    <w:p w:rsidR="00E90A04" w:rsidRDefault="00E90A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w:t>
      </w:r>
    </w:p>
    <w:p w:rsidR="00E90A04" w:rsidRDefault="00E90A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Нормативы потребления коммунальной услуги по водоотведению определены с учетом степени санитарно-технического благоустройства жилищного фонда, исходя из суммы нормативов потребления коммунальной услуги по холодному водоснабжению и коммунальной услуги по горячему водоснабжению.</w:t>
      </w:r>
    </w:p>
    <w:p w:rsidR="00E90A04" w:rsidRDefault="00E90A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Нормативы потребления коммунальных услуг установлены в соответствии с требованиями к качеству коммунальных услуг, предусмотренными законодательными и иными нормативными правовыми актами Российской Федерации.</w:t>
      </w:r>
    </w:p>
    <w:p w:rsidR="00E90A04" w:rsidRDefault="00E90A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 отсутствии коммунальной услуги по водоотведению для степеней санитарно-технического благоустройства жилищного фонда, указанных в </w:t>
      </w:r>
      <w:hyperlink w:anchor="Par241" w:history="1">
        <w:r>
          <w:rPr>
            <w:rFonts w:ascii="Calibri" w:hAnsi="Calibri" w:cs="Calibri"/>
            <w:color w:val="0000FF"/>
          </w:rPr>
          <w:t>пунктах 1.1</w:t>
        </w:r>
      </w:hyperlink>
      <w:r>
        <w:rPr>
          <w:rFonts w:ascii="Calibri" w:hAnsi="Calibri" w:cs="Calibri"/>
        </w:rPr>
        <w:t xml:space="preserve"> - </w:t>
      </w:r>
      <w:hyperlink w:anchor="Par350" w:history="1">
        <w:r>
          <w:rPr>
            <w:rFonts w:ascii="Calibri" w:hAnsi="Calibri" w:cs="Calibri"/>
            <w:color w:val="0000FF"/>
          </w:rPr>
          <w:t>4.10</w:t>
        </w:r>
      </w:hyperlink>
      <w:r>
        <w:rPr>
          <w:rFonts w:ascii="Calibri" w:hAnsi="Calibri" w:cs="Calibri"/>
        </w:rPr>
        <w:t>, норматив по водоотведению не применяется.</w:t>
      </w:r>
    </w:p>
    <w:p w:rsidR="00E90A04" w:rsidRDefault="00E90A0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(примечание 3 введено </w:t>
      </w:r>
      <w:hyperlink r:id="rId30" w:history="1">
        <w:r>
          <w:rPr>
            <w:rFonts w:ascii="Calibri" w:hAnsi="Calibri" w:cs="Calibri"/>
            <w:color w:val="0000FF"/>
          </w:rPr>
          <w:t>приказом</w:t>
        </w:r>
      </w:hyperlink>
      <w:r>
        <w:rPr>
          <w:rFonts w:ascii="Calibri" w:hAnsi="Calibri" w:cs="Calibri"/>
        </w:rPr>
        <w:t xml:space="preserve"> Департамента тарифной и ценовой политики Тюменской области от 30.09.2013 N 166/01-05-ос)</w:t>
      </w:r>
    </w:p>
    <w:p w:rsidR="00E90A04" w:rsidRDefault="00E90A04">
      <w:pPr>
        <w:widowControl w:val="0"/>
        <w:autoSpaceDE w:val="0"/>
        <w:autoSpaceDN w:val="0"/>
        <w:adjustRightInd w:val="0"/>
        <w:spacing w:after="0" w:line="240" w:lineRule="auto"/>
        <w:jc w:val="right"/>
        <w:rPr>
          <w:rFonts w:ascii="Calibri" w:hAnsi="Calibri" w:cs="Calibri"/>
        </w:rPr>
      </w:pPr>
    </w:p>
    <w:p w:rsidR="00E90A04" w:rsidRDefault="00E90A04">
      <w:pPr>
        <w:widowControl w:val="0"/>
        <w:autoSpaceDE w:val="0"/>
        <w:autoSpaceDN w:val="0"/>
        <w:adjustRightInd w:val="0"/>
        <w:spacing w:after="0" w:line="240" w:lineRule="auto"/>
        <w:jc w:val="right"/>
        <w:rPr>
          <w:rFonts w:ascii="Calibri" w:hAnsi="Calibri" w:cs="Calibri"/>
        </w:rPr>
      </w:pPr>
    </w:p>
    <w:p w:rsidR="00E90A04" w:rsidRDefault="00E90A04">
      <w:pPr>
        <w:widowControl w:val="0"/>
        <w:autoSpaceDE w:val="0"/>
        <w:autoSpaceDN w:val="0"/>
        <w:adjustRightInd w:val="0"/>
        <w:spacing w:after="0" w:line="240" w:lineRule="auto"/>
        <w:jc w:val="right"/>
        <w:rPr>
          <w:rFonts w:ascii="Calibri" w:hAnsi="Calibri" w:cs="Calibri"/>
        </w:rPr>
      </w:pPr>
    </w:p>
    <w:p w:rsidR="00E90A04" w:rsidRDefault="00E90A04">
      <w:pPr>
        <w:widowControl w:val="0"/>
        <w:autoSpaceDE w:val="0"/>
        <w:autoSpaceDN w:val="0"/>
        <w:adjustRightInd w:val="0"/>
        <w:spacing w:after="0" w:line="240" w:lineRule="auto"/>
        <w:jc w:val="right"/>
        <w:rPr>
          <w:rFonts w:ascii="Calibri" w:hAnsi="Calibri" w:cs="Calibri"/>
        </w:rPr>
      </w:pPr>
    </w:p>
    <w:p w:rsidR="00E90A04" w:rsidRDefault="00E90A04">
      <w:pPr>
        <w:widowControl w:val="0"/>
        <w:autoSpaceDE w:val="0"/>
        <w:autoSpaceDN w:val="0"/>
        <w:adjustRightInd w:val="0"/>
        <w:spacing w:after="0" w:line="240" w:lineRule="auto"/>
        <w:jc w:val="right"/>
        <w:rPr>
          <w:rFonts w:ascii="Calibri" w:hAnsi="Calibri" w:cs="Calibri"/>
        </w:rPr>
      </w:pPr>
    </w:p>
    <w:p w:rsidR="00E90A04" w:rsidRDefault="00E90A04">
      <w:pPr>
        <w:widowControl w:val="0"/>
        <w:autoSpaceDE w:val="0"/>
        <w:autoSpaceDN w:val="0"/>
        <w:adjustRightInd w:val="0"/>
        <w:spacing w:after="0" w:line="240" w:lineRule="auto"/>
        <w:jc w:val="right"/>
        <w:outlineLvl w:val="0"/>
        <w:rPr>
          <w:rFonts w:ascii="Calibri" w:hAnsi="Calibri" w:cs="Calibri"/>
        </w:rPr>
      </w:pPr>
      <w:bookmarkStart w:id="27" w:name="Par400"/>
      <w:bookmarkEnd w:id="27"/>
      <w:r>
        <w:rPr>
          <w:rFonts w:ascii="Calibri" w:hAnsi="Calibri" w:cs="Calibri"/>
        </w:rPr>
        <w:t>Приложение N 3</w:t>
      </w:r>
    </w:p>
    <w:p w:rsidR="00E90A04" w:rsidRDefault="00E90A04">
      <w:pPr>
        <w:widowControl w:val="0"/>
        <w:autoSpaceDE w:val="0"/>
        <w:autoSpaceDN w:val="0"/>
        <w:adjustRightInd w:val="0"/>
        <w:spacing w:after="0" w:line="240" w:lineRule="auto"/>
        <w:jc w:val="right"/>
        <w:rPr>
          <w:rFonts w:ascii="Calibri" w:hAnsi="Calibri" w:cs="Calibri"/>
        </w:rPr>
      </w:pPr>
      <w:r>
        <w:rPr>
          <w:rFonts w:ascii="Calibri" w:hAnsi="Calibri" w:cs="Calibri"/>
        </w:rPr>
        <w:t>к приказу департамента</w:t>
      </w:r>
    </w:p>
    <w:p w:rsidR="00E90A04" w:rsidRDefault="00E90A04">
      <w:pPr>
        <w:widowControl w:val="0"/>
        <w:autoSpaceDE w:val="0"/>
        <w:autoSpaceDN w:val="0"/>
        <w:adjustRightInd w:val="0"/>
        <w:spacing w:after="0" w:line="240" w:lineRule="auto"/>
        <w:jc w:val="right"/>
        <w:rPr>
          <w:rFonts w:ascii="Calibri" w:hAnsi="Calibri" w:cs="Calibri"/>
        </w:rPr>
      </w:pPr>
      <w:r>
        <w:rPr>
          <w:rFonts w:ascii="Calibri" w:hAnsi="Calibri" w:cs="Calibri"/>
        </w:rPr>
        <w:t>тарифной и ценовой политики</w:t>
      </w:r>
    </w:p>
    <w:p w:rsidR="00E90A04" w:rsidRDefault="00E90A04">
      <w:pPr>
        <w:widowControl w:val="0"/>
        <w:autoSpaceDE w:val="0"/>
        <w:autoSpaceDN w:val="0"/>
        <w:adjustRightInd w:val="0"/>
        <w:spacing w:after="0" w:line="240" w:lineRule="auto"/>
        <w:jc w:val="right"/>
        <w:rPr>
          <w:rFonts w:ascii="Calibri" w:hAnsi="Calibri" w:cs="Calibri"/>
        </w:rPr>
      </w:pPr>
      <w:r>
        <w:rPr>
          <w:rFonts w:ascii="Calibri" w:hAnsi="Calibri" w:cs="Calibri"/>
        </w:rPr>
        <w:t>Тюменской области</w:t>
      </w:r>
    </w:p>
    <w:p w:rsidR="00E90A04" w:rsidRDefault="00E90A04">
      <w:pPr>
        <w:widowControl w:val="0"/>
        <w:autoSpaceDE w:val="0"/>
        <w:autoSpaceDN w:val="0"/>
        <w:adjustRightInd w:val="0"/>
        <w:spacing w:after="0" w:line="240" w:lineRule="auto"/>
        <w:jc w:val="right"/>
        <w:rPr>
          <w:rFonts w:ascii="Calibri" w:hAnsi="Calibri" w:cs="Calibri"/>
        </w:rPr>
      </w:pPr>
      <w:r>
        <w:rPr>
          <w:rFonts w:ascii="Calibri" w:hAnsi="Calibri" w:cs="Calibri"/>
        </w:rPr>
        <w:t>от 20.08.2012 N 182/01-05-ос</w:t>
      </w:r>
    </w:p>
    <w:p w:rsidR="00E90A04" w:rsidRDefault="00E90A04">
      <w:pPr>
        <w:widowControl w:val="0"/>
        <w:autoSpaceDE w:val="0"/>
        <w:autoSpaceDN w:val="0"/>
        <w:adjustRightInd w:val="0"/>
        <w:spacing w:after="0" w:line="240" w:lineRule="auto"/>
        <w:jc w:val="center"/>
        <w:rPr>
          <w:rFonts w:ascii="Calibri" w:hAnsi="Calibri" w:cs="Calibri"/>
        </w:rPr>
      </w:pPr>
    </w:p>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(в ред. приказов Департамента тарифной и ценовой политики</w:t>
      </w:r>
    </w:p>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Тюменской области от 20.05.2013 </w:t>
      </w:r>
      <w:hyperlink r:id="rId31" w:history="1">
        <w:r>
          <w:rPr>
            <w:rFonts w:ascii="Calibri" w:hAnsi="Calibri" w:cs="Calibri"/>
            <w:color w:val="0000FF"/>
          </w:rPr>
          <w:t>N 67/01-05-ос</w:t>
        </w:r>
      </w:hyperlink>
      <w:r>
        <w:rPr>
          <w:rFonts w:ascii="Calibri" w:hAnsi="Calibri" w:cs="Calibri"/>
        </w:rPr>
        <w:t>,</w:t>
      </w:r>
    </w:p>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24.06.2013 </w:t>
      </w:r>
      <w:hyperlink r:id="rId32" w:history="1">
        <w:r>
          <w:rPr>
            <w:rFonts w:ascii="Calibri" w:hAnsi="Calibri" w:cs="Calibri"/>
            <w:color w:val="0000FF"/>
          </w:rPr>
          <w:t>N 74/01-05-ос</w:t>
        </w:r>
      </w:hyperlink>
      <w:r>
        <w:rPr>
          <w:rFonts w:ascii="Calibri" w:hAnsi="Calibri" w:cs="Calibri"/>
        </w:rPr>
        <w:t xml:space="preserve">, от 18.07.2013 </w:t>
      </w:r>
      <w:hyperlink r:id="rId33" w:history="1">
        <w:r>
          <w:rPr>
            <w:rFonts w:ascii="Calibri" w:hAnsi="Calibri" w:cs="Calibri"/>
            <w:color w:val="0000FF"/>
          </w:rPr>
          <w:t>N 87/01-05-ос</w:t>
        </w:r>
      </w:hyperlink>
      <w:r>
        <w:rPr>
          <w:rFonts w:ascii="Calibri" w:hAnsi="Calibri" w:cs="Calibri"/>
        </w:rPr>
        <w:t>)</w:t>
      </w:r>
    </w:p>
    <w:p w:rsidR="00E90A04" w:rsidRDefault="00E90A04">
      <w:pPr>
        <w:widowControl w:val="0"/>
        <w:autoSpaceDE w:val="0"/>
        <w:autoSpaceDN w:val="0"/>
        <w:adjustRightInd w:val="0"/>
        <w:spacing w:after="0" w:line="240" w:lineRule="auto"/>
        <w:jc w:val="center"/>
        <w:rPr>
          <w:rFonts w:ascii="Calibri" w:hAnsi="Calibri" w:cs="Calibri"/>
        </w:rPr>
      </w:pPr>
    </w:p>
    <w:p w:rsidR="00E90A04" w:rsidRDefault="00E90A04">
      <w:pPr>
        <w:widowControl w:val="0"/>
        <w:autoSpaceDE w:val="0"/>
        <w:autoSpaceDN w:val="0"/>
        <w:adjustRightInd w:val="0"/>
        <w:spacing w:after="0" w:line="240" w:lineRule="auto"/>
        <w:jc w:val="center"/>
        <w:outlineLvl w:val="1"/>
        <w:rPr>
          <w:rFonts w:ascii="Calibri" w:hAnsi="Calibri" w:cs="Calibri"/>
        </w:rPr>
      </w:pPr>
      <w:bookmarkStart w:id="28" w:name="Par410"/>
      <w:bookmarkEnd w:id="28"/>
      <w:r>
        <w:rPr>
          <w:rFonts w:ascii="Calibri" w:hAnsi="Calibri" w:cs="Calibri"/>
        </w:rPr>
        <w:t>Нормативы потребления коммунальных услуг по холодному</w:t>
      </w:r>
    </w:p>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и горячему водоснабжению на общедомовые нужды собственниками</w:t>
      </w:r>
    </w:p>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и пользователями помещений в многоквартирных домах</w:t>
      </w:r>
    </w:p>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при наличии технической возможности установки коллективных</w:t>
      </w:r>
    </w:p>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(общедомовых), индивидуальных или общих (квартирных)</w:t>
      </w:r>
    </w:p>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приборов учета холодной (горячей) воды, применяемые</w:t>
      </w:r>
    </w:p>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с 01.06.2013 по 31.12.2014 (куб. м в месяц на 1 кв. м</w:t>
      </w:r>
    </w:p>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уборочных площадей в многоквартирном доме) </w:t>
      </w:r>
      <w:hyperlink w:anchor="Par422" w:history="1">
        <w:r>
          <w:rPr>
            <w:rFonts w:ascii="Calibri" w:hAnsi="Calibri" w:cs="Calibri"/>
            <w:color w:val="0000FF"/>
          </w:rPr>
          <w:t>&lt;*&gt;</w:t>
        </w:r>
      </w:hyperlink>
    </w:p>
    <w:p w:rsidR="00E90A04" w:rsidRDefault="00E90A04">
      <w:pPr>
        <w:widowControl w:val="0"/>
        <w:autoSpaceDE w:val="0"/>
        <w:autoSpaceDN w:val="0"/>
        <w:adjustRightInd w:val="0"/>
        <w:spacing w:after="0" w:line="240" w:lineRule="auto"/>
        <w:jc w:val="center"/>
        <w:rPr>
          <w:rFonts w:ascii="Calibri" w:hAnsi="Calibri" w:cs="Calibri"/>
        </w:rPr>
      </w:pPr>
    </w:p>
    <w:p w:rsidR="00E90A04" w:rsidRDefault="00E90A04">
      <w:pPr>
        <w:widowControl w:val="0"/>
        <w:autoSpaceDE w:val="0"/>
        <w:autoSpaceDN w:val="0"/>
        <w:adjustRightInd w:val="0"/>
        <w:spacing w:after="0" w:line="240" w:lineRule="auto"/>
        <w:jc w:val="right"/>
        <w:rPr>
          <w:rFonts w:ascii="Calibri" w:hAnsi="Calibri" w:cs="Calibri"/>
        </w:rPr>
      </w:pPr>
      <w:r>
        <w:rPr>
          <w:rFonts w:ascii="Calibri" w:hAnsi="Calibri" w:cs="Calibri"/>
        </w:rPr>
        <w:t>Таблица 1</w:t>
      </w:r>
    </w:p>
    <w:p w:rsidR="00E90A04" w:rsidRDefault="00E90A04">
      <w:pPr>
        <w:widowControl w:val="0"/>
        <w:autoSpaceDE w:val="0"/>
        <w:autoSpaceDN w:val="0"/>
        <w:adjustRightInd w:val="0"/>
        <w:spacing w:after="0" w:line="240" w:lineRule="auto"/>
        <w:jc w:val="right"/>
        <w:rPr>
          <w:rFonts w:ascii="Calibri" w:hAnsi="Calibri" w:cs="Calibri"/>
        </w:rPr>
      </w:pPr>
    </w:p>
    <w:p w:rsidR="00E90A04" w:rsidRDefault="00E90A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E90A04" w:rsidRDefault="00E90A04">
      <w:pPr>
        <w:widowControl w:val="0"/>
        <w:autoSpaceDE w:val="0"/>
        <w:autoSpaceDN w:val="0"/>
        <w:adjustRightInd w:val="0"/>
        <w:spacing w:after="0" w:line="240" w:lineRule="auto"/>
        <w:ind w:firstLine="540"/>
        <w:jc w:val="both"/>
        <w:rPr>
          <w:rFonts w:ascii="Calibri" w:hAnsi="Calibri" w:cs="Calibri"/>
        </w:rPr>
      </w:pPr>
      <w:bookmarkStart w:id="29" w:name="Par422"/>
      <w:bookmarkEnd w:id="29"/>
      <w:r>
        <w:rPr>
          <w:rFonts w:ascii="Calibri" w:hAnsi="Calibri" w:cs="Calibri"/>
        </w:rPr>
        <w:t xml:space="preserve">&lt;*&gt; применяются для многоквартирных домов за исключением жилищного фонда, указанного в </w:t>
      </w:r>
      <w:hyperlink w:anchor="Par781" w:history="1">
        <w:r>
          <w:rPr>
            <w:rFonts w:ascii="Calibri" w:hAnsi="Calibri" w:cs="Calibri"/>
            <w:color w:val="0000FF"/>
          </w:rPr>
          <w:t>приложении N 4</w:t>
        </w:r>
      </w:hyperlink>
      <w:r>
        <w:rPr>
          <w:rFonts w:ascii="Calibri" w:hAnsi="Calibri" w:cs="Calibri"/>
        </w:rPr>
        <w:t xml:space="preserve"> настоящего приказа.</w:t>
      </w:r>
    </w:p>
    <w:p w:rsidR="00E90A04" w:rsidRDefault="00E90A04">
      <w:pPr>
        <w:widowControl w:val="0"/>
        <w:autoSpaceDE w:val="0"/>
        <w:autoSpaceDN w:val="0"/>
        <w:adjustRightInd w:val="0"/>
        <w:spacing w:after="0" w:line="240" w:lineRule="auto"/>
        <w:ind w:firstLine="540"/>
        <w:jc w:val="both"/>
        <w:rPr>
          <w:rFonts w:ascii="Calibri" w:hAnsi="Calibri" w:cs="Calibri"/>
        </w:rPr>
        <w:sectPr w:rsidR="00E90A04">
          <w:pgSz w:w="11905" w:h="16838"/>
          <w:pgMar w:top="1134" w:right="850" w:bottom="1134" w:left="1701" w:header="720" w:footer="720" w:gutter="0"/>
          <w:cols w:space="720"/>
          <w:noEndnote/>
        </w:sectPr>
      </w:pPr>
    </w:p>
    <w:p w:rsidR="00E90A04" w:rsidRDefault="00E90A04">
      <w:pPr>
        <w:widowControl w:val="0"/>
        <w:autoSpaceDE w:val="0"/>
        <w:autoSpaceDN w:val="0"/>
        <w:adjustRightInd w:val="0"/>
        <w:spacing w:after="0" w:line="240" w:lineRule="auto"/>
        <w:jc w:val="right"/>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4819"/>
        <w:gridCol w:w="1485"/>
        <w:gridCol w:w="1320"/>
        <w:gridCol w:w="1485"/>
        <w:gridCol w:w="1320"/>
        <w:gridCol w:w="1485"/>
        <w:gridCol w:w="1320"/>
      </w:tblGrid>
      <w:tr w:rsidR="00E90A04">
        <w:tc>
          <w:tcPr>
            <w:tcW w:w="481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Степень оснащенности многоквартирного дома индивидуальными приборами учета по состоянию на последнее число месяца, предшествующего месяцу, в котором осуществляется расчет размера платы за предоставленные коммунальные услуги </w:t>
            </w:r>
            <w:hyperlink w:anchor="Par466" w:history="1">
              <w:r>
                <w:rPr>
                  <w:rFonts w:ascii="Calibri" w:hAnsi="Calibri" w:cs="Calibri"/>
                  <w:color w:val="0000FF"/>
                </w:rPr>
                <w:t>&lt;**&gt;</w:t>
              </w:r>
            </w:hyperlink>
          </w:p>
        </w:tc>
        <w:tc>
          <w:tcPr>
            <w:tcW w:w="280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до 30% жилых и нежилых помещений включительно</w:t>
            </w:r>
          </w:p>
        </w:tc>
        <w:tc>
          <w:tcPr>
            <w:tcW w:w="280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более 30% до 75% жилых и нежилых помещений включительно</w:t>
            </w:r>
          </w:p>
        </w:tc>
        <w:tc>
          <w:tcPr>
            <w:tcW w:w="280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более 75% жилых и нежилых помещений</w:t>
            </w:r>
          </w:p>
        </w:tc>
      </w:tr>
      <w:tr w:rsidR="00E90A04">
        <w:tc>
          <w:tcPr>
            <w:tcW w:w="481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0A04" w:rsidRDefault="00E90A04">
            <w:pPr>
              <w:widowControl w:val="0"/>
              <w:autoSpaceDE w:val="0"/>
              <w:autoSpaceDN w:val="0"/>
              <w:adjustRightInd w:val="0"/>
              <w:spacing w:after="0" w:line="240" w:lineRule="auto"/>
              <w:jc w:val="right"/>
              <w:rPr>
                <w:rFonts w:ascii="Calibri" w:hAnsi="Calibri" w:cs="Calibri"/>
              </w:rPr>
            </w:pP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холодная вода</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горячая вода</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холодная вода</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горячая вода</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холодная вода</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горячая вода</w:t>
            </w:r>
          </w:p>
        </w:tc>
      </w:tr>
      <w:tr w:rsidR="00E90A04">
        <w:tc>
          <w:tcPr>
            <w:tcW w:w="13234"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0A04" w:rsidRDefault="00E90A04">
            <w:pPr>
              <w:widowControl w:val="0"/>
              <w:autoSpaceDE w:val="0"/>
              <w:autoSpaceDN w:val="0"/>
              <w:adjustRightInd w:val="0"/>
              <w:spacing w:after="0" w:line="240" w:lineRule="auto"/>
              <w:jc w:val="center"/>
              <w:outlineLvl w:val="2"/>
              <w:rPr>
                <w:rFonts w:ascii="Calibri" w:hAnsi="Calibri" w:cs="Calibri"/>
              </w:rPr>
            </w:pPr>
            <w:bookmarkStart w:id="30" w:name="Par434"/>
            <w:bookmarkEnd w:id="30"/>
            <w:r>
              <w:rPr>
                <w:rFonts w:ascii="Calibri" w:hAnsi="Calibri" w:cs="Calibri"/>
              </w:rPr>
              <w:t>I. Многоквартирные дома с горячим водоснабжением</w:t>
            </w:r>
          </w:p>
        </w:tc>
      </w:tr>
      <w:tr w:rsidR="00E90A04">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0A04" w:rsidRDefault="00E90A04">
            <w:pPr>
              <w:widowControl w:val="0"/>
              <w:autoSpaceDE w:val="0"/>
              <w:autoSpaceDN w:val="0"/>
              <w:adjustRightInd w:val="0"/>
              <w:spacing w:after="0" w:line="240" w:lineRule="auto"/>
              <w:rPr>
                <w:rFonts w:ascii="Calibri" w:hAnsi="Calibri" w:cs="Calibri"/>
              </w:rPr>
            </w:pPr>
            <w:r>
              <w:rPr>
                <w:rFonts w:ascii="Calibri" w:hAnsi="Calibri" w:cs="Calibri"/>
              </w:rPr>
              <w:t>При наличии индивидуального или общего (квартирного) прибора учета холодной (горячей) воды в жилом (нежилом) помещении многоквартирного дома</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0,060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0,040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0,040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0,030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0,030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0,020</w:t>
            </w:r>
          </w:p>
        </w:tc>
      </w:tr>
      <w:tr w:rsidR="00E90A04">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0A04" w:rsidRDefault="00E90A04">
            <w:pPr>
              <w:widowControl w:val="0"/>
              <w:autoSpaceDE w:val="0"/>
              <w:autoSpaceDN w:val="0"/>
              <w:adjustRightInd w:val="0"/>
              <w:spacing w:after="0" w:line="240" w:lineRule="auto"/>
              <w:rPr>
                <w:rFonts w:ascii="Calibri" w:hAnsi="Calibri" w:cs="Calibri"/>
              </w:rPr>
            </w:pPr>
            <w:r>
              <w:rPr>
                <w:rFonts w:ascii="Calibri" w:hAnsi="Calibri" w:cs="Calibri"/>
              </w:rPr>
              <w:t>При отсутствии индивидуального или общего (квартирного) прибора учета холодной (горячей) воды в жилом (нежилом) помещении многоквартирного дома</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0,180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0,120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0,120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0,080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0,090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0,060</w:t>
            </w:r>
          </w:p>
        </w:tc>
      </w:tr>
      <w:tr w:rsidR="00E90A04">
        <w:tc>
          <w:tcPr>
            <w:tcW w:w="13234"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0A04" w:rsidRDefault="00E90A04">
            <w:pPr>
              <w:widowControl w:val="0"/>
              <w:autoSpaceDE w:val="0"/>
              <w:autoSpaceDN w:val="0"/>
              <w:adjustRightInd w:val="0"/>
              <w:spacing w:after="0" w:line="240" w:lineRule="auto"/>
              <w:jc w:val="center"/>
              <w:outlineLvl w:val="2"/>
              <w:rPr>
                <w:rFonts w:ascii="Calibri" w:hAnsi="Calibri" w:cs="Calibri"/>
              </w:rPr>
            </w:pPr>
            <w:bookmarkStart w:id="31" w:name="Par449"/>
            <w:bookmarkEnd w:id="31"/>
            <w:r>
              <w:rPr>
                <w:rFonts w:ascii="Calibri" w:hAnsi="Calibri" w:cs="Calibri"/>
              </w:rPr>
              <w:t>II. Многоквартирные дома без горячего водоснабжения</w:t>
            </w:r>
          </w:p>
        </w:tc>
      </w:tr>
      <w:tr w:rsidR="00E90A04">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0A04" w:rsidRDefault="00E90A04">
            <w:pPr>
              <w:widowControl w:val="0"/>
              <w:autoSpaceDE w:val="0"/>
              <w:autoSpaceDN w:val="0"/>
              <w:adjustRightInd w:val="0"/>
              <w:spacing w:after="0" w:line="240" w:lineRule="auto"/>
              <w:rPr>
                <w:rFonts w:ascii="Calibri" w:hAnsi="Calibri" w:cs="Calibri"/>
              </w:rPr>
            </w:pPr>
            <w:r>
              <w:rPr>
                <w:rFonts w:ascii="Calibri" w:hAnsi="Calibri" w:cs="Calibri"/>
              </w:rPr>
              <w:t>При наличии индивидуального или общего (квартирного) прибора учета холодной (горячей) воды в жилом (нежилом) помещении многоквартирного дома</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0,100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0,070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0,050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E90A04">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0A04" w:rsidRDefault="00E90A04">
            <w:pPr>
              <w:widowControl w:val="0"/>
              <w:autoSpaceDE w:val="0"/>
              <w:autoSpaceDN w:val="0"/>
              <w:adjustRightInd w:val="0"/>
              <w:spacing w:after="0" w:line="240" w:lineRule="auto"/>
              <w:rPr>
                <w:rFonts w:ascii="Calibri" w:hAnsi="Calibri" w:cs="Calibri"/>
              </w:rPr>
            </w:pPr>
            <w:r>
              <w:rPr>
                <w:rFonts w:ascii="Calibri" w:hAnsi="Calibri" w:cs="Calibri"/>
              </w:rPr>
              <w:t>При отсутствии индивидуального или общего (квартирного) прибора учета холодной (горячей) воды в жилом (нежилом) помещении многоквартирного дома</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0,300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0,200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0,150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bl>
    <w:p w:rsidR="00E90A04" w:rsidRDefault="00E90A04">
      <w:pPr>
        <w:widowControl w:val="0"/>
        <w:autoSpaceDE w:val="0"/>
        <w:autoSpaceDN w:val="0"/>
        <w:adjustRightInd w:val="0"/>
        <w:spacing w:after="0" w:line="240" w:lineRule="auto"/>
        <w:ind w:firstLine="540"/>
        <w:jc w:val="both"/>
        <w:rPr>
          <w:rFonts w:ascii="Calibri" w:hAnsi="Calibri" w:cs="Calibri"/>
        </w:rPr>
      </w:pPr>
    </w:p>
    <w:p w:rsidR="00E90A04" w:rsidRDefault="00E90A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E90A04" w:rsidRDefault="00E90A04">
      <w:pPr>
        <w:widowControl w:val="0"/>
        <w:autoSpaceDE w:val="0"/>
        <w:autoSpaceDN w:val="0"/>
        <w:adjustRightInd w:val="0"/>
        <w:spacing w:after="0" w:line="240" w:lineRule="auto"/>
        <w:ind w:firstLine="540"/>
        <w:jc w:val="both"/>
        <w:rPr>
          <w:rFonts w:ascii="Calibri" w:hAnsi="Calibri" w:cs="Calibri"/>
        </w:rPr>
      </w:pPr>
      <w:bookmarkStart w:id="32" w:name="Par466"/>
      <w:bookmarkEnd w:id="32"/>
      <w:r>
        <w:rPr>
          <w:rFonts w:ascii="Calibri" w:hAnsi="Calibri" w:cs="Calibri"/>
        </w:rPr>
        <w:t>&lt;**&gt; степень оснащенности многоквартирного дома индивидуальными приборами учета определяется на основании данных управляющей организации, товарищества собственников жилья, жилищного, жилищно-строительного кооператива или иного специализированного потребительского кооператива как соотношение количества оснащенных индивидуальными или общими (квартирными) приборами учета холодной (горячей) воды жилых и нежилых помещений в многоквартирном доме к общему количеству жилых и нежилых помещений, в которых технической документацией на многоквартирный дом предусмотрена точка разбора холодной (горячей) воды.</w:t>
      </w:r>
    </w:p>
    <w:p w:rsidR="00E90A04" w:rsidRDefault="00E90A0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4" w:history="1">
        <w:r>
          <w:rPr>
            <w:rFonts w:ascii="Calibri" w:hAnsi="Calibri" w:cs="Calibri"/>
            <w:color w:val="0000FF"/>
          </w:rPr>
          <w:t>приказа</w:t>
        </w:r>
      </w:hyperlink>
      <w:r>
        <w:rPr>
          <w:rFonts w:ascii="Calibri" w:hAnsi="Calibri" w:cs="Calibri"/>
        </w:rPr>
        <w:t xml:space="preserve"> Департамента тарифной и ценовой политики Тюменской области от 24.06.2013 N 74/01-05-ос)</w:t>
      </w:r>
    </w:p>
    <w:p w:rsidR="00E90A04" w:rsidRDefault="00E90A04">
      <w:pPr>
        <w:widowControl w:val="0"/>
        <w:autoSpaceDE w:val="0"/>
        <w:autoSpaceDN w:val="0"/>
        <w:adjustRightInd w:val="0"/>
        <w:spacing w:after="0" w:line="240" w:lineRule="auto"/>
        <w:jc w:val="center"/>
        <w:rPr>
          <w:rFonts w:ascii="Calibri" w:hAnsi="Calibri" w:cs="Calibri"/>
        </w:rPr>
      </w:pPr>
    </w:p>
    <w:p w:rsidR="00E90A04" w:rsidRDefault="00E90A04">
      <w:pPr>
        <w:widowControl w:val="0"/>
        <w:autoSpaceDE w:val="0"/>
        <w:autoSpaceDN w:val="0"/>
        <w:adjustRightInd w:val="0"/>
        <w:spacing w:after="0" w:line="240" w:lineRule="auto"/>
        <w:jc w:val="center"/>
        <w:outlineLvl w:val="1"/>
        <w:rPr>
          <w:rFonts w:ascii="Calibri" w:hAnsi="Calibri" w:cs="Calibri"/>
        </w:rPr>
      </w:pPr>
      <w:bookmarkStart w:id="33" w:name="Par469"/>
      <w:bookmarkEnd w:id="33"/>
      <w:r>
        <w:rPr>
          <w:rFonts w:ascii="Calibri" w:hAnsi="Calibri" w:cs="Calibri"/>
        </w:rPr>
        <w:t>Нормативы потребления коммунальных услуг по холодному</w:t>
      </w:r>
    </w:p>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и горячему водоснабжению на общедомовые нужды собственниками</w:t>
      </w:r>
    </w:p>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и пользователями помещений в многоквартирных домах</w:t>
      </w:r>
    </w:p>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при наличии технической возможности установки коллективных</w:t>
      </w:r>
    </w:p>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(общедомовых), индивидуальных или общих (квартирных)</w:t>
      </w:r>
    </w:p>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приборов учета холодной (горячей) воды, применяемые</w:t>
      </w:r>
    </w:p>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с 01.01.2015 по 30.06.2015 (куб. м в месяц на 1 кв. м</w:t>
      </w:r>
    </w:p>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уборочных площадей в многоквартирном доме) </w:t>
      </w:r>
      <w:hyperlink w:anchor="Par481" w:history="1">
        <w:r>
          <w:rPr>
            <w:rFonts w:ascii="Calibri" w:hAnsi="Calibri" w:cs="Calibri"/>
            <w:color w:val="0000FF"/>
          </w:rPr>
          <w:t>&lt;*&gt;</w:t>
        </w:r>
      </w:hyperlink>
    </w:p>
    <w:p w:rsidR="00E90A04" w:rsidRDefault="00E90A04">
      <w:pPr>
        <w:widowControl w:val="0"/>
        <w:autoSpaceDE w:val="0"/>
        <w:autoSpaceDN w:val="0"/>
        <w:adjustRightInd w:val="0"/>
        <w:spacing w:after="0" w:line="240" w:lineRule="auto"/>
        <w:jc w:val="center"/>
        <w:rPr>
          <w:rFonts w:ascii="Calibri" w:hAnsi="Calibri" w:cs="Calibri"/>
        </w:rPr>
      </w:pPr>
    </w:p>
    <w:p w:rsidR="00E90A04" w:rsidRDefault="00E90A04">
      <w:pPr>
        <w:widowControl w:val="0"/>
        <w:autoSpaceDE w:val="0"/>
        <w:autoSpaceDN w:val="0"/>
        <w:adjustRightInd w:val="0"/>
        <w:spacing w:after="0" w:line="240" w:lineRule="auto"/>
        <w:jc w:val="right"/>
        <w:rPr>
          <w:rFonts w:ascii="Calibri" w:hAnsi="Calibri" w:cs="Calibri"/>
        </w:rPr>
      </w:pPr>
      <w:r>
        <w:rPr>
          <w:rFonts w:ascii="Calibri" w:hAnsi="Calibri" w:cs="Calibri"/>
        </w:rPr>
        <w:t>Таблица 2</w:t>
      </w:r>
    </w:p>
    <w:p w:rsidR="00E90A04" w:rsidRDefault="00E90A04">
      <w:pPr>
        <w:widowControl w:val="0"/>
        <w:autoSpaceDE w:val="0"/>
        <w:autoSpaceDN w:val="0"/>
        <w:adjustRightInd w:val="0"/>
        <w:spacing w:after="0" w:line="240" w:lineRule="auto"/>
        <w:jc w:val="right"/>
        <w:rPr>
          <w:rFonts w:ascii="Calibri" w:hAnsi="Calibri" w:cs="Calibri"/>
        </w:rPr>
      </w:pPr>
    </w:p>
    <w:p w:rsidR="00E90A04" w:rsidRDefault="00E90A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E90A04" w:rsidRDefault="00E90A04">
      <w:pPr>
        <w:widowControl w:val="0"/>
        <w:autoSpaceDE w:val="0"/>
        <w:autoSpaceDN w:val="0"/>
        <w:adjustRightInd w:val="0"/>
        <w:spacing w:after="0" w:line="240" w:lineRule="auto"/>
        <w:ind w:firstLine="540"/>
        <w:jc w:val="both"/>
        <w:rPr>
          <w:rFonts w:ascii="Calibri" w:hAnsi="Calibri" w:cs="Calibri"/>
        </w:rPr>
      </w:pPr>
      <w:bookmarkStart w:id="34" w:name="Par481"/>
      <w:bookmarkEnd w:id="34"/>
      <w:r>
        <w:rPr>
          <w:rFonts w:ascii="Calibri" w:hAnsi="Calibri" w:cs="Calibri"/>
        </w:rPr>
        <w:t xml:space="preserve">&lt;*&gt; применяются для многоквартирных домов за исключением жилищного фонда, указанного в </w:t>
      </w:r>
      <w:hyperlink w:anchor="Par781" w:history="1">
        <w:r>
          <w:rPr>
            <w:rFonts w:ascii="Calibri" w:hAnsi="Calibri" w:cs="Calibri"/>
            <w:color w:val="0000FF"/>
          </w:rPr>
          <w:t>приложении N 4</w:t>
        </w:r>
      </w:hyperlink>
      <w:r>
        <w:rPr>
          <w:rFonts w:ascii="Calibri" w:hAnsi="Calibri" w:cs="Calibri"/>
        </w:rPr>
        <w:t xml:space="preserve"> настоящего приказа.</w:t>
      </w:r>
    </w:p>
    <w:p w:rsidR="00E90A04" w:rsidRDefault="00E90A04">
      <w:pPr>
        <w:widowControl w:val="0"/>
        <w:autoSpaceDE w:val="0"/>
        <w:autoSpaceDN w:val="0"/>
        <w:adjustRightInd w:val="0"/>
        <w:spacing w:after="0" w:line="240" w:lineRule="auto"/>
        <w:jc w:val="right"/>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4819"/>
        <w:gridCol w:w="1485"/>
        <w:gridCol w:w="1320"/>
        <w:gridCol w:w="1485"/>
        <w:gridCol w:w="1320"/>
        <w:gridCol w:w="1485"/>
        <w:gridCol w:w="1320"/>
      </w:tblGrid>
      <w:tr w:rsidR="00E90A04">
        <w:tc>
          <w:tcPr>
            <w:tcW w:w="481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Степень оснащенности многоквартирного дома индивидуальными приборами учета по состоянию на последнее число месяца, предшествующего месяцу, в котором осуществляется расчет размера платы за предоставленные коммунальные услуги </w:t>
            </w:r>
            <w:hyperlink w:anchor="Par525" w:history="1">
              <w:r>
                <w:rPr>
                  <w:rFonts w:ascii="Calibri" w:hAnsi="Calibri" w:cs="Calibri"/>
                  <w:color w:val="0000FF"/>
                </w:rPr>
                <w:t>&lt;**&gt;</w:t>
              </w:r>
            </w:hyperlink>
          </w:p>
        </w:tc>
        <w:tc>
          <w:tcPr>
            <w:tcW w:w="280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до 30% жилых и нежилых помещений включительно</w:t>
            </w:r>
          </w:p>
        </w:tc>
        <w:tc>
          <w:tcPr>
            <w:tcW w:w="280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более 30% до 75% жилых и нежилых помещений включительно</w:t>
            </w:r>
          </w:p>
        </w:tc>
        <w:tc>
          <w:tcPr>
            <w:tcW w:w="280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более 75% жилых и нежилых помещений</w:t>
            </w:r>
          </w:p>
        </w:tc>
      </w:tr>
      <w:tr w:rsidR="00E90A04">
        <w:tc>
          <w:tcPr>
            <w:tcW w:w="481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0A04" w:rsidRDefault="00E90A04">
            <w:pPr>
              <w:widowControl w:val="0"/>
              <w:autoSpaceDE w:val="0"/>
              <w:autoSpaceDN w:val="0"/>
              <w:adjustRightInd w:val="0"/>
              <w:spacing w:after="0" w:line="240" w:lineRule="auto"/>
              <w:jc w:val="right"/>
              <w:rPr>
                <w:rFonts w:ascii="Calibri" w:hAnsi="Calibri" w:cs="Calibri"/>
              </w:rPr>
            </w:pP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холодная вода</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горячая вода</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холодная вода</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горячая вода</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холодная вода</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горячая вода</w:t>
            </w:r>
          </w:p>
        </w:tc>
      </w:tr>
      <w:tr w:rsidR="00E90A04">
        <w:tc>
          <w:tcPr>
            <w:tcW w:w="13234"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0A04" w:rsidRDefault="00E90A04">
            <w:pPr>
              <w:widowControl w:val="0"/>
              <w:autoSpaceDE w:val="0"/>
              <w:autoSpaceDN w:val="0"/>
              <w:adjustRightInd w:val="0"/>
              <w:spacing w:after="0" w:line="240" w:lineRule="auto"/>
              <w:jc w:val="center"/>
              <w:outlineLvl w:val="2"/>
              <w:rPr>
                <w:rFonts w:ascii="Calibri" w:hAnsi="Calibri" w:cs="Calibri"/>
              </w:rPr>
            </w:pPr>
            <w:bookmarkStart w:id="35" w:name="Par493"/>
            <w:bookmarkEnd w:id="35"/>
            <w:r>
              <w:rPr>
                <w:rFonts w:ascii="Calibri" w:hAnsi="Calibri" w:cs="Calibri"/>
              </w:rPr>
              <w:t>I. Многоквартирные дома с горячим водоснабжением</w:t>
            </w:r>
          </w:p>
        </w:tc>
      </w:tr>
      <w:tr w:rsidR="00E90A04">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0A04" w:rsidRDefault="00E90A04">
            <w:pPr>
              <w:widowControl w:val="0"/>
              <w:autoSpaceDE w:val="0"/>
              <w:autoSpaceDN w:val="0"/>
              <w:adjustRightInd w:val="0"/>
              <w:spacing w:after="0" w:line="240" w:lineRule="auto"/>
              <w:rPr>
                <w:rFonts w:ascii="Calibri" w:hAnsi="Calibri" w:cs="Calibri"/>
              </w:rPr>
            </w:pPr>
            <w:r>
              <w:rPr>
                <w:rFonts w:ascii="Calibri" w:hAnsi="Calibri" w:cs="Calibri"/>
              </w:rPr>
              <w:t>При наличии индивидуального или общего (квартирного) прибора учета холодной (горячей) воды в жилом (нежилом) помещении многоквартирного дома</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0,066</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0,044</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0,044</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0,033</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0,033</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0,022</w:t>
            </w:r>
          </w:p>
        </w:tc>
      </w:tr>
      <w:tr w:rsidR="00E90A04">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0A04" w:rsidRDefault="00E90A04">
            <w:pPr>
              <w:widowControl w:val="0"/>
              <w:autoSpaceDE w:val="0"/>
              <w:autoSpaceDN w:val="0"/>
              <w:adjustRightInd w:val="0"/>
              <w:spacing w:after="0" w:line="240" w:lineRule="auto"/>
              <w:rPr>
                <w:rFonts w:ascii="Calibri" w:hAnsi="Calibri" w:cs="Calibri"/>
              </w:rPr>
            </w:pPr>
            <w:r>
              <w:rPr>
                <w:rFonts w:ascii="Calibri" w:hAnsi="Calibri" w:cs="Calibri"/>
              </w:rPr>
              <w:t>При отсутствии индивидуального или общего (квартирного) прибора учета холодной (горячей) воды в жилом (нежилом) помещении многоквартирного дома</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0,198</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0,132</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0,132</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0,088</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0,099</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0,066</w:t>
            </w:r>
          </w:p>
        </w:tc>
      </w:tr>
      <w:tr w:rsidR="00E90A04">
        <w:tc>
          <w:tcPr>
            <w:tcW w:w="13234"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0A04" w:rsidRDefault="00E90A04">
            <w:pPr>
              <w:widowControl w:val="0"/>
              <w:autoSpaceDE w:val="0"/>
              <w:autoSpaceDN w:val="0"/>
              <w:adjustRightInd w:val="0"/>
              <w:spacing w:after="0" w:line="240" w:lineRule="auto"/>
              <w:jc w:val="center"/>
              <w:outlineLvl w:val="2"/>
              <w:rPr>
                <w:rFonts w:ascii="Calibri" w:hAnsi="Calibri" w:cs="Calibri"/>
              </w:rPr>
            </w:pPr>
            <w:bookmarkStart w:id="36" w:name="Par508"/>
            <w:bookmarkEnd w:id="36"/>
            <w:r>
              <w:rPr>
                <w:rFonts w:ascii="Calibri" w:hAnsi="Calibri" w:cs="Calibri"/>
              </w:rPr>
              <w:t>II. Многоквартирные дома без горячего водоснабжения</w:t>
            </w:r>
          </w:p>
        </w:tc>
      </w:tr>
      <w:tr w:rsidR="00E90A04">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0A04" w:rsidRDefault="00E90A04">
            <w:pPr>
              <w:widowControl w:val="0"/>
              <w:autoSpaceDE w:val="0"/>
              <w:autoSpaceDN w:val="0"/>
              <w:adjustRightInd w:val="0"/>
              <w:spacing w:after="0" w:line="240" w:lineRule="auto"/>
              <w:rPr>
                <w:rFonts w:ascii="Calibri" w:hAnsi="Calibri" w:cs="Calibri"/>
              </w:rPr>
            </w:pPr>
            <w:r>
              <w:rPr>
                <w:rFonts w:ascii="Calibri" w:hAnsi="Calibri" w:cs="Calibri"/>
              </w:rPr>
              <w:t>При наличии индивидуального или общего (квартирного) прибора учета холодной (горячей) воды в жилом (нежилом) помещении многоквартирного дома</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0,110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0,077</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0,055</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E90A04">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0A04" w:rsidRDefault="00E90A04">
            <w:pPr>
              <w:widowControl w:val="0"/>
              <w:autoSpaceDE w:val="0"/>
              <w:autoSpaceDN w:val="0"/>
              <w:adjustRightInd w:val="0"/>
              <w:spacing w:after="0" w:line="240" w:lineRule="auto"/>
              <w:rPr>
                <w:rFonts w:ascii="Calibri" w:hAnsi="Calibri" w:cs="Calibri"/>
              </w:rPr>
            </w:pPr>
            <w:r>
              <w:rPr>
                <w:rFonts w:ascii="Calibri" w:hAnsi="Calibri" w:cs="Calibri"/>
              </w:rPr>
              <w:t>При отсутствии индивидуального или общего (квартирного) прибора учета холодной (горячей) воды в жилом (нежилом) помещении многоквартирного дома</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0,330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0,220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0,165</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bl>
    <w:p w:rsidR="00E90A04" w:rsidRDefault="00E90A04">
      <w:pPr>
        <w:widowControl w:val="0"/>
        <w:autoSpaceDE w:val="0"/>
        <w:autoSpaceDN w:val="0"/>
        <w:adjustRightInd w:val="0"/>
        <w:spacing w:after="0" w:line="240" w:lineRule="auto"/>
        <w:ind w:firstLine="540"/>
        <w:jc w:val="both"/>
        <w:rPr>
          <w:rFonts w:ascii="Calibri" w:hAnsi="Calibri" w:cs="Calibri"/>
        </w:rPr>
      </w:pPr>
    </w:p>
    <w:p w:rsidR="00E90A04" w:rsidRDefault="00E90A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E90A04" w:rsidRDefault="00E90A04">
      <w:pPr>
        <w:widowControl w:val="0"/>
        <w:autoSpaceDE w:val="0"/>
        <w:autoSpaceDN w:val="0"/>
        <w:adjustRightInd w:val="0"/>
        <w:spacing w:after="0" w:line="240" w:lineRule="auto"/>
        <w:ind w:firstLine="540"/>
        <w:jc w:val="both"/>
        <w:rPr>
          <w:rFonts w:ascii="Calibri" w:hAnsi="Calibri" w:cs="Calibri"/>
        </w:rPr>
      </w:pPr>
      <w:bookmarkStart w:id="37" w:name="Par525"/>
      <w:bookmarkEnd w:id="37"/>
      <w:r>
        <w:rPr>
          <w:rFonts w:ascii="Calibri" w:hAnsi="Calibri" w:cs="Calibri"/>
        </w:rPr>
        <w:t>&lt;**&gt; степень оснащенности многоквартирного дома индивидуальными приборами учета определяется на основании данных управляющей организации, товарищества собственников жилья, жилищного, жилищно-строительного кооператива или иного специализированного потребительского кооператива как соотношение количества оснащенных индивидуальными или общими (квартирными) приборами учета холодной (горячей) воды жилых и нежилых помещений в многоквартирном доме к общему количеству жилых и нежилых помещений, в которых технической документацией на многоквартирный дом предусмотрена точка разбора холодной (горячей) воды.</w:t>
      </w:r>
    </w:p>
    <w:p w:rsidR="00E90A04" w:rsidRDefault="00E90A0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5" w:history="1">
        <w:r>
          <w:rPr>
            <w:rFonts w:ascii="Calibri" w:hAnsi="Calibri" w:cs="Calibri"/>
            <w:color w:val="0000FF"/>
          </w:rPr>
          <w:t>приказа</w:t>
        </w:r>
      </w:hyperlink>
      <w:r>
        <w:rPr>
          <w:rFonts w:ascii="Calibri" w:hAnsi="Calibri" w:cs="Calibri"/>
        </w:rPr>
        <w:t xml:space="preserve"> Департамента тарифной и ценовой политики Тюменской области от 24.06.2013 N 74/01-05-ос)</w:t>
      </w:r>
    </w:p>
    <w:p w:rsidR="00E90A04" w:rsidRDefault="00E90A04">
      <w:pPr>
        <w:widowControl w:val="0"/>
        <w:autoSpaceDE w:val="0"/>
        <w:autoSpaceDN w:val="0"/>
        <w:adjustRightInd w:val="0"/>
        <w:spacing w:after="0" w:line="240" w:lineRule="auto"/>
        <w:jc w:val="center"/>
        <w:rPr>
          <w:rFonts w:ascii="Calibri" w:hAnsi="Calibri" w:cs="Calibri"/>
        </w:rPr>
      </w:pPr>
    </w:p>
    <w:p w:rsidR="00E90A04" w:rsidRDefault="00E90A04">
      <w:pPr>
        <w:widowControl w:val="0"/>
        <w:autoSpaceDE w:val="0"/>
        <w:autoSpaceDN w:val="0"/>
        <w:adjustRightInd w:val="0"/>
        <w:spacing w:after="0" w:line="240" w:lineRule="auto"/>
        <w:jc w:val="center"/>
        <w:outlineLvl w:val="1"/>
        <w:rPr>
          <w:rFonts w:ascii="Calibri" w:hAnsi="Calibri" w:cs="Calibri"/>
        </w:rPr>
      </w:pPr>
      <w:bookmarkStart w:id="38" w:name="Par528"/>
      <w:bookmarkEnd w:id="38"/>
      <w:r>
        <w:rPr>
          <w:rFonts w:ascii="Calibri" w:hAnsi="Calibri" w:cs="Calibri"/>
        </w:rPr>
        <w:t>Нормативы потребления коммунальных услуг по холодному</w:t>
      </w:r>
    </w:p>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и горячему водоснабжению на общедомовые нужды собственниками</w:t>
      </w:r>
    </w:p>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и пользователями помещений в многоквартирных домах</w:t>
      </w:r>
    </w:p>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при наличии технической возможности установки коллективных</w:t>
      </w:r>
    </w:p>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(общедомовых), индивидуальных или общих (квартирных)</w:t>
      </w:r>
    </w:p>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приборов учета холодной (горячей) воды, применяемые</w:t>
      </w:r>
    </w:p>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с 01.07.2015 по 31.12.2015 (куб. м в месяц на 1 кв. м</w:t>
      </w:r>
    </w:p>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уборочных площадей в многоквартирном доме) </w:t>
      </w:r>
      <w:hyperlink w:anchor="Par540" w:history="1">
        <w:r>
          <w:rPr>
            <w:rFonts w:ascii="Calibri" w:hAnsi="Calibri" w:cs="Calibri"/>
            <w:color w:val="0000FF"/>
          </w:rPr>
          <w:t>&lt;*&gt;</w:t>
        </w:r>
      </w:hyperlink>
    </w:p>
    <w:p w:rsidR="00E90A04" w:rsidRDefault="00E90A04">
      <w:pPr>
        <w:widowControl w:val="0"/>
        <w:autoSpaceDE w:val="0"/>
        <w:autoSpaceDN w:val="0"/>
        <w:adjustRightInd w:val="0"/>
        <w:spacing w:after="0" w:line="240" w:lineRule="auto"/>
        <w:jc w:val="center"/>
        <w:rPr>
          <w:rFonts w:ascii="Calibri" w:hAnsi="Calibri" w:cs="Calibri"/>
        </w:rPr>
      </w:pPr>
    </w:p>
    <w:p w:rsidR="00E90A04" w:rsidRDefault="00E90A04">
      <w:pPr>
        <w:widowControl w:val="0"/>
        <w:autoSpaceDE w:val="0"/>
        <w:autoSpaceDN w:val="0"/>
        <w:adjustRightInd w:val="0"/>
        <w:spacing w:after="0" w:line="240" w:lineRule="auto"/>
        <w:jc w:val="right"/>
        <w:rPr>
          <w:rFonts w:ascii="Calibri" w:hAnsi="Calibri" w:cs="Calibri"/>
        </w:rPr>
      </w:pPr>
      <w:r>
        <w:rPr>
          <w:rFonts w:ascii="Calibri" w:hAnsi="Calibri" w:cs="Calibri"/>
        </w:rPr>
        <w:t>Таблица 3</w:t>
      </w:r>
    </w:p>
    <w:p w:rsidR="00E90A04" w:rsidRDefault="00E90A04">
      <w:pPr>
        <w:widowControl w:val="0"/>
        <w:autoSpaceDE w:val="0"/>
        <w:autoSpaceDN w:val="0"/>
        <w:adjustRightInd w:val="0"/>
        <w:spacing w:after="0" w:line="240" w:lineRule="auto"/>
        <w:jc w:val="right"/>
        <w:rPr>
          <w:rFonts w:ascii="Calibri" w:hAnsi="Calibri" w:cs="Calibri"/>
        </w:rPr>
      </w:pPr>
    </w:p>
    <w:p w:rsidR="00E90A04" w:rsidRDefault="00E90A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E90A04" w:rsidRDefault="00E90A04">
      <w:pPr>
        <w:widowControl w:val="0"/>
        <w:autoSpaceDE w:val="0"/>
        <w:autoSpaceDN w:val="0"/>
        <w:adjustRightInd w:val="0"/>
        <w:spacing w:after="0" w:line="240" w:lineRule="auto"/>
        <w:ind w:firstLine="540"/>
        <w:jc w:val="both"/>
        <w:rPr>
          <w:rFonts w:ascii="Calibri" w:hAnsi="Calibri" w:cs="Calibri"/>
        </w:rPr>
      </w:pPr>
      <w:bookmarkStart w:id="39" w:name="Par540"/>
      <w:bookmarkEnd w:id="39"/>
      <w:r>
        <w:rPr>
          <w:rFonts w:ascii="Calibri" w:hAnsi="Calibri" w:cs="Calibri"/>
        </w:rPr>
        <w:t xml:space="preserve">&lt;*&gt; применяются для многоквартирных домов за исключением жилищного фонда, указанного в </w:t>
      </w:r>
      <w:hyperlink w:anchor="Par781" w:history="1">
        <w:r>
          <w:rPr>
            <w:rFonts w:ascii="Calibri" w:hAnsi="Calibri" w:cs="Calibri"/>
            <w:color w:val="0000FF"/>
          </w:rPr>
          <w:t>приложении N 4</w:t>
        </w:r>
      </w:hyperlink>
      <w:r>
        <w:rPr>
          <w:rFonts w:ascii="Calibri" w:hAnsi="Calibri" w:cs="Calibri"/>
        </w:rPr>
        <w:t xml:space="preserve"> настоящего приказа.</w:t>
      </w:r>
    </w:p>
    <w:p w:rsidR="00E90A04" w:rsidRDefault="00E90A04">
      <w:pPr>
        <w:widowControl w:val="0"/>
        <w:autoSpaceDE w:val="0"/>
        <w:autoSpaceDN w:val="0"/>
        <w:adjustRightInd w:val="0"/>
        <w:spacing w:after="0" w:line="240" w:lineRule="auto"/>
        <w:jc w:val="right"/>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4819"/>
        <w:gridCol w:w="1485"/>
        <w:gridCol w:w="1320"/>
        <w:gridCol w:w="1485"/>
        <w:gridCol w:w="1320"/>
        <w:gridCol w:w="1485"/>
        <w:gridCol w:w="1320"/>
      </w:tblGrid>
      <w:tr w:rsidR="00E90A04">
        <w:tc>
          <w:tcPr>
            <w:tcW w:w="481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Степень оснащенности многоквартирного дома индивидуальными приборами учета по состоянию на последнее число месяца, предшествующего месяцу, в котором осуществляется расчет размера платы за предоставленные коммунальные услуги </w:t>
            </w:r>
            <w:hyperlink w:anchor="Par584" w:history="1">
              <w:r>
                <w:rPr>
                  <w:rFonts w:ascii="Calibri" w:hAnsi="Calibri" w:cs="Calibri"/>
                  <w:color w:val="0000FF"/>
                </w:rPr>
                <w:t>&lt;**&gt;</w:t>
              </w:r>
            </w:hyperlink>
          </w:p>
        </w:tc>
        <w:tc>
          <w:tcPr>
            <w:tcW w:w="280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до 30% жилых и нежилых помещений включительно</w:t>
            </w:r>
          </w:p>
        </w:tc>
        <w:tc>
          <w:tcPr>
            <w:tcW w:w="280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более 30% до 75% жилых и нежилых помещений включительно</w:t>
            </w:r>
          </w:p>
        </w:tc>
        <w:tc>
          <w:tcPr>
            <w:tcW w:w="280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более 75% жилых и нежилых помещений</w:t>
            </w:r>
          </w:p>
        </w:tc>
      </w:tr>
      <w:tr w:rsidR="00E90A04">
        <w:tc>
          <w:tcPr>
            <w:tcW w:w="481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0A04" w:rsidRDefault="00E90A04">
            <w:pPr>
              <w:widowControl w:val="0"/>
              <w:autoSpaceDE w:val="0"/>
              <w:autoSpaceDN w:val="0"/>
              <w:adjustRightInd w:val="0"/>
              <w:spacing w:after="0" w:line="240" w:lineRule="auto"/>
              <w:jc w:val="right"/>
              <w:rPr>
                <w:rFonts w:ascii="Calibri" w:hAnsi="Calibri" w:cs="Calibri"/>
              </w:rPr>
            </w:pP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холодная вода</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горячая вода</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холодная вода</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горячая вода</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холодная вода</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горячая вода</w:t>
            </w:r>
          </w:p>
        </w:tc>
      </w:tr>
      <w:tr w:rsidR="00E90A04">
        <w:tc>
          <w:tcPr>
            <w:tcW w:w="13234"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0A04" w:rsidRDefault="00E90A04">
            <w:pPr>
              <w:widowControl w:val="0"/>
              <w:autoSpaceDE w:val="0"/>
              <w:autoSpaceDN w:val="0"/>
              <w:adjustRightInd w:val="0"/>
              <w:spacing w:after="0" w:line="240" w:lineRule="auto"/>
              <w:jc w:val="center"/>
              <w:outlineLvl w:val="2"/>
              <w:rPr>
                <w:rFonts w:ascii="Calibri" w:hAnsi="Calibri" w:cs="Calibri"/>
              </w:rPr>
            </w:pPr>
            <w:bookmarkStart w:id="40" w:name="Par552"/>
            <w:bookmarkEnd w:id="40"/>
            <w:r>
              <w:rPr>
                <w:rFonts w:ascii="Calibri" w:hAnsi="Calibri" w:cs="Calibri"/>
              </w:rPr>
              <w:t>I. Многоквартирные дома с горячим водоснабжением</w:t>
            </w:r>
          </w:p>
        </w:tc>
      </w:tr>
      <w:tr w:rsidR="00E90A04">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0A04" w:rsidRDefault="00E90A04">
            <w:pPr>
              <w:widowControl w:val="0"/>
              <w:autoSpaceDE w:val="0"/>
              <w:autoSpaceDN w:val="0"/>
              <w:adjustRightInd w:val="0"/>
              <w:spacing w:after="0" w:line="240" w:lineRule="auto"/>
              <w:rPr>
                <w:rFonts w:ascii="Calibri" w:hAnsi="Calibri" w:cs="Calibri"/>
              </w:rPr>
            </w:pPr>
            <w:r>
              <w:rPr>
                <w:rFonts w:ascii="Calibri" w:hAnsi="Calibri" w:cs="Calibri"/>
              </w:rPr>
              <w:t>При наличии индивидуального или общего (квартирного) прибора учета холодной (горячей) воды в жилом (нежилом) помещении многоквартирного дома</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0,072</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0,048</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0,048</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0,036</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0,036</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0,024</w:t>
            </w:r>
          </w:p>
        </w:tc>
      </w:tr>
      <w:tr w:rsidR="00E90A04">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0A04" w:rsidRDefault="00E90A04">
            <w:pPr>
              <w:widowControl w:val="0"/>
              <w:autoSpaceDE w:val="0"/>
              <w:autoSpaceDN w:val="0"/>
              <w:adjustRightInd w:val="0"/>
              <w:spacing w:after="0" w:line="240" w:lineRule="auto"/>
              <w:rPr>
                <w:rFonts w:ascii="Calibri" w:hAnsi="Calibri" w:cs="Calibri"/>
              </w:rPr>
            </w:pPr>
            <w:r>
              <w:rPr>
                <w:rFonts w:ascii="Calibri" w:hAnsi="Calibri" w:cs="Calibri"/>
              </w:rPr>
              <w:t>При отсутствии индивидуального или общего (квартирного) прибора учета холодной (горячей) воды в жилом (нежилом) помещении многоквартирного дома</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0,216</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0,144</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0,144</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0,096</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0,108</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0,072</w:t>
            </w:r>
          </w:p>
        </w:tc>
      </w:tr>
      <w:tr w:rsidR="00E90A04">
        <w:tc>
          <w:tcPr>
            <w:tcW w:w="13234"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0A04" w:rsidRDefault="00E90A04">
            <w:pPr>
              <w:widowControl w:val="0"/>
              <w:autoSpaceDE w:val="0"/>
              <w:autoSpaceDN w:val="0"/>
              <w:adjustRightInd w:val="0"/>
              <w:spacing w:after="0" w:line="240" w:lineRule="auto"/>
              <w:jc w:val="center"/>
              <w:outlineLvl w:val="2"/>
              <w:rPr>
                <w:rFonts w:ascii="Calibri" w:hAnsi="Calibri" w:cs="Calibri"/>
              </w:rPr>
            </w:pPr>
            <w:bookmarkStart w:id="41" w:name="Par567"/>
            <w:bookmarkEnd w:id="41"/>
            <w:r>
              <w:rPr>
                <w:rFonts w:ascii="Calibri" w:hAnsi="Calibri" w:cs="Calibri"/>
              </w:rPr>
              <w:t>II. Многоквартирные дома без горячего водоснабжения</w:t>
            </w:r>
          </w:p>
        </w:tc>
      </w:tr>
      <w:tr w:rsidR="00E90A04">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0A04" w:rsidRDefault="00E90A04">
            <w:pPr>
              <w:widowControl w:val="0"/>
              <w:autoSpaceDE w:val="0"/>
              <w:autoSpaceDN w:val="0"/>
              <w:adjustRightInd w:val="0"/>
              <w:spacing w:after="0" w:line="240" w:lineRule="auto"/>
              <w:rPr>
                <w:rFonts w:ascii="Calibri" w:hAnsi="Calibri" w:cs="Calibri"/>
              </w:rPr>
            </w:pPr>
            <w:r>
              <w:rPr>
                <w:rFonts w:ascii="Calibri" w:hAnsi="Calibri" w:cs="Calibri"/>
              </w:rPr>
              <w:t>При наличии индивидуального или общего (квартирного) прибора учета холодной (горячей) воды в жилом (нежилом) помещении многоквартирного дома</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0,120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0,084</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0,060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E90A04">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0A04" w:rsidRDefault="00E90A04">
            <w:pPr>
              <w:widowControl w:val="0"/>
              <w:autoSpaceDE w:val="0"/>
              <w:autoSpaceDN w:val="0"/>
              <w:adjustRightInd w:val="0"/>
              <w:spacing w:after="0" w:line="240" w:lineRule="auto"/>
              <w:rPr>
                <w:rFonts w:ascii="Calibri" w:hAnsi="Calibri" w:cs="Calibri"/>
              </w:rPr>
            </w:pPr>
            <w:r>
              <w:rPr>
                <w:rFonts w:ascii="Calibri" w:hAnsi="Calibri" w:cs="Calibri"/>
              </w:rPr>
              <w:t>При отсутствии индивидуального или общего (квартирного) прибора учета холодной (горячей) воды в жилом (нежилом) помещении многоквартирного дома</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0,360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0,240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0,180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bl>
    <w:p w:rsidR="00E90A04" w:rsidRDefault="00E90A04">
      <w:pPr>
        <w:widowControl w:val="0"/>
        <w:autoSpaceDE w:val="0"/>
        <w:autoSpaceDN w:val="0"/>
        <w:adjustRightInd w:val="0"/>
        <w:spacing w:after="0" w:line="240" w:lineRule="auto"/>
        <w:ind w:firstLine="540"/>
        <w:jc w:val="both"/>
        <w:rPr>
          <w:rFonts w:ascii="Calibri" w:hAnsi="Calibri" w:cs="Calibri"/>
        </w:rPr>
      </w:pPr>
    </w:p>
    <w:p w:rsidR="00E90A04" w:rsidRDefault="00E90A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E90A04" w:rsidRDefault="00E90A04">
      <w:pPr>
        <w:widowControl w:val="0"/>
        <w:autoSpaceDE w:val="0"/>
        <w:autoSpaceDN w:val="0"/>
        <w:adjustRightInd w:val="0"/>
        <w:spacing w:after="0" w:line="240" w:lineRule="auto"/>
        <w:ind w:firstLine="540"/>
        <w:jc w:val="both"/>
        <w:rPr>
          <w:rFonts w:ascii="Calibri" w:hAnsi="Calibri" w:cs="Calibri"/>
        </w:rPr>
      </w:pPr>
      <w:bookmarkStart w:id="42" w:name="Par584"/>
      <w:bookmarkEnd w:id="42"/>
      <w:r>
        <w:rPr>
          <w:rFonts w:ascii="Calibri" w:hAnsi="Calibri" w:cs="Calibri"/>
        </w:rPr>
        <w:t>&lt;**&gt; степень оснащенности многоквартирного дома индивидуальными приборами учета определяется на основании данных управляющей организации, товарищества собственников жилья, жилищного, жилищно-строительного кооператива или иного специализированного потребительского кооператива как соотношение количества оснащенных индивидуальными или общими (квартирными) приборами учета холодной (горячей) воды жилых и нежилых помещений в многоквартирном доме к общему количеству жилых и нежилых помещений, в которых технической документацией на многоквартирный дом предусмотрена точка разбора холодной (горячей) воды.</w:t>
      </w:r>
    </w:p>
    <w:p w:rsidR="00E90A04" w:rsidRDefault="00E90A0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6" w:history="1">
        <w:r>
          <w:rPr>
            <w:rFonts w:ascii="Calibri" w:hAnsi="Calibri" w:cs="Calibri"/>
            <w:color w:val="0000FF"/>
          </w:rPr>
          <w:t>приказа</w:t>
        </w:r>
      </w:hyperlink>
      <w:r>
        <w:rPr>
          <w:rFonts w:ascii="Calibri" w:hAnsi="Calibri" w:cs="Calibri"/>
        </w:rPr>
        <w:t xml:space="preserve"> Департамента тарифной и ценовой политики Тюменской области от 24.06.2013 N 74/01-05-ос)</w:t>
      </w:r>
    </w:p>
    <w:p w:rsidR="00E90A04" w:rsidRDefault="00E90A04">
      <w:pPr>
        <w:widowControl w:val="0"/>
        <w:autoSpaceDE w:val="0"/>
        <w:autoSpaceDN w:val="0"/>
        <w:adjustRightInd w:val="0"/>
        <w:spacing w:after="0" w:line="240" w:lineRule="auto"/>
        <w:jc w:val="center"/>
        <w:rPr>
          <w:rFonts w:ascii="Calibri" w:hAnsi="Calibri" w:cs="Calibri"/>
        </w:rPr>
      </w:pPr>
    </w:p>
    <w:p w:rsidR="00E90A04" w:rsidRDefault="00E90A04">
      <w:pPr>
        <w:widowControl w:val="0"/>
        <w:autoSpaceDE w:val="0"/>
        <w:autoSpaceDN w:val="0"/>
        <w:adjustRightInd w:val="0"/>
        <w:spacing w:after="0" w:line="240" w:lineRule="auto"/>
        <w:jc w:val="center"/>
        <w:outlineLvl w:val="1"/>
        <w:rPr>
          <w:rFonts w:ascii="Calibri" w:hAnsi="Calibri" w:cs="Calibri"/>
        </w:rPr>
      </w:pPr>
      <w:bookmarkStart w:id="43" w:name="Par587"/>
      <w:bookmarkEnd w:id="43"/>
      <w:r>
        <w:rPr>
          <w:rFonts w:ascii="Calibri" w:hAnsi="Calibri" w:cs="Calibri"/>
        </w:rPr>
        <w:t>Нормативы потребления коммунальных услуг по холодному</w:t>
      </w:r>
    </w:p>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и горячему водоснабжению на общедомовые нужды собственниками</w:t>
      </w:r>
    </w:p>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и пользователями помещений в многоквартирных домах</w:t>
      </w:r>
    </w:p>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при наличии технической возможности установки коллективных</w:t>
      </w:r>
    </w:p>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(общедомовых), индивидуальных или общих (квартирных)</w:t>
      </w:r>
    </w:p>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приборов учета холодной (горячей) воды, применяемые</w:t>
      </w:r>
    </w:p>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с 01.01.2016 по 30.06.2016 (куб. м в месяц на 1 кв. м</w:t>
      </w:r>
    </w:p>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уборочных площадей в многоквартирном доме) </w:t>
      </w:r>
      <w:hyperlink w:anchor="Par599" w:history="1">
        <w:r>
          <w:rPr>
            <w:rFonts w:ascii="Calibri" w:hAnsi="Calibri" w:cs="Calibri"/>
            <w:color w:val="0000FF"/>
          </w:rPr>
          <w:t>&lt;*&gt;</w:t>
        </w:r>
      </w:hyperlink>
    </w:p>
    <w:p w:rsidR="00E90A04" w:rsidRDefault="00E90A04">
      <w:pPr>
        <w:widowControl w:val="0"/>
        <w:autoSpaceDE w:val="0"/>
        <w:autoSpaceDN w:val="0"/>
        <w:adjustRightInd w:val="0"/>
        <w:spacing w:after="0" w:line="240" w:lineRule="auto"/>
        <w:jc w:val="center"/>
        <w:rPr>
          <w:rFonts w:ascii="Calibri" w:hAnsi="Calibri" w:cs="Calibri"/>
        </w:rPr>
      </w:pPr>
    </w:p>
    <w:p w:rsidR="00E90A04" w:rsidRDefault="00E90A04">
      <w:pPr>
        <w:widowControl w:val="0"/>
        <w:autoSpaceDE w:val="0"/>
        <w:autoSpaceDN w:val="0"/>
        <w:adjustRightInd w:val="0"/>
        <w:spacing w:after="0" w:line="240" w:lineRule="auto"/>
        <w:jc w:val="right"/>
        <w:rPr>
          <w:rFonts w:ascii="Calibri" w:hAnsi="Calibri" w:cs="Calibri"/>
        </w:rPr>
      </w:pPr>
      <w:r>
        <w:rPr>
          <w:rFonts w:ascii="Calibri" w:hAnsi="Calibri" w:cs="Calibri"/>
        </w:rPr>
        <w:t>Таблица 4</w:t>
      </w:r>
    </w:p>
    <w:p w:rsidR="00E90A04" w:rsidRDefault="00E90A04">
      <w:pPr>
        <w:widowControl w:val="0"/>
        <w:autoSpaceDE w:val="0"/>
        <w:autoSpaceDN w:val="0"/>
        <w:adjustRightInd w:val="0"/>
        <w:spacing w:after="0" w:line="240" w:lineRule="auto"/>
        <w:jc w:val="right"/>
        <w:rPr>
          <w:rFonts w:ascii="Calibri" w:hAnsi="Calibri" w:cs="Calibri"/>
        </w:rPr>
      </w:pPr>
    </w:p>
    <w:p w:rsidR="00E90A04" w:rsidRDefault="00E90A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E90A04" w:rsidRDefault="00E90A04">
      <w:pPr>
        <w:widowControl w:val="0"/>
        <w:autoSpaceDE w:val="0"/>
        <w:autoSpaceDN w:val="0"/>
        <w:adjustRightInd w:val="0"/>
        <w:spacing w:after="0" w:line="240" w:lineRule="auto"/>
        <w:ind w:firstLine="540"/>
        <w:jc w:val="both"/>
        <w:rPr>
          <w:rFonts w:ascii="Calibri" w:hAnsi="Calibri" w:cs="Calibri"/>
        </w:rPr>
      </w:pPr>
      <w:bookmarkStart w:id="44" w:name="Par599"/>
      <w:bookmarkEnd w:id="44"/>
      <w:r>
        <w:rPr>
          <w:rFonts w:ascii="Calibri" w:hAnsi="Calibri" w:cs="Calibri"/>
        </w:rPr>
        <w:t xml:space="preserve">&lt;*&gt; применяются для многоквартирных домов за исключением жилищного фонда, указанного в </w:t>
      </w:r>
      <w:hyperlink w:anchor="Par781" w:history="1">
        <w:r>
          <w:rPr>
            <w:rFonts w:ascii="Calibri" w:hAnsi="Calibri" w:cs="Calibri"/>
            <w:color w:val="0000FF"/>
          </w:rPr>
          <w:t>приложении N 4</w:t>
        </w:r>
      </w:hyperlink>
      <w:r>
        <w:rPr>
          <w:rFonts w:ascii="Calibri" w:hAnsi="Calibri" w:cs="Calibri"/>
        </w:rPr>
        <w:t xml:space="preserve"> настоящего приказа.</w:t>
      </w:r>
    </w:p>
    <w:p w:rsidR="00E90A04" w:rsidRDefault="00E90A04">
      <w:pPr>
        <w:widowControl w:val="0"/>
        <w:autoSpaceDE w:val="0"/>
        <w:autoSpaceDN w:val="0"/>
        <w:adjustRightInd w:val="0"/>
        <w:spacing w:after="0" w:line="240" w:lineRule="auto"/>
        <w:jc w:val="right"/>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4819"/>
        <w:gridCol w:w="1485"/>
        <w:gridCol w:w="1320"/>
        <w:gridCol w:w="1485"/>
        <w:gridCol w:w="1320"/>
        <w:gridCol w:w="1485"/>
        <w:gridCol w:w="1320"/>
      </w:tblGrid>
      <w:tr w:rsidR="00E90A04">
        <w:tc>
          <w:tcPr>
            <w:tcW w:w="481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Степень оснащенности многоквартирного дома индивидуальными приборами учета по состоянию на последнее число месяца, предшествующего месяцу, в котором осуществляется расчет размера платы за предоставленные коммунальные услуги </w:t>
            </w:r>
            <w:hyperlink w:anchor="Par643" w:history="1">
              <w:r>
                <w:rPr>
                  <w:rFonts w:ascii="Calibri" w:hAnsi="Calibri" w:cs="Calibri"/>
                  <w:color w:val="0000FF"/>
                </w:rPr>
                <w:t>&lt;**&gt;</w:t>
              </w:r>
            </w:hyperlink>
          </w:p>
        </w:tc>
        <w:tc>
          <w:tcPr>
            <w:tcW w:w="280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до 30% жилых и нежилых помещений включительно</w:t>
            </w:r>
          </w:p>
        </w:tc>
        <w:tc>
          <w:tcPr>
            <w:tcW w:w="280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более 30% до 75% жилых и нежилых помещений включительно</w:t>
            </w:r>
          </w:p>
        </w:tc>
        <w:tc>
          <w:tcPr>
            <w:tcW w:w="280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более 75% жилых и нежилых помещений</w:t>
            </w:r>
          </w:p>
        </w:tc>
      </w:tr>
      <w:tr w:rsidR="00E90A04">
        <w:tc>
          <w:tcPr>
            <w:tcW w:w="481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0A04" w:rsidRDefault="00E90A04">
            <w:pPr>
              <w:widowControl w:val="0"/>
              <w:autoSpaceDE w:val="0"/>
              <w:autoSpaceDN w:val="0"/>
              <w:adjustRightInd w:val="0"/>
              <w:spacing w:after="0" w:line="240" w:lineRule="auto"/>
              <w:jc w:val="right"/>
              <w:rPr>
                <w:rFonts w:ascii="Calibri" w:hAnsi="Calibri" w:cs="Calibri"/>
              </w:rPr>
            </w:pP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холодная вода</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горячая вода</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холодная вода</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горячая вода</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холодная вода</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горячая вода</w:t>
            </w:r>
          </w:p>
        </w:tc>
      </w:tr>
      <w:tr w:rsidR="00E90A04">
        <w:tc>
          <w:tcPr>
            <w:tcW w:w="13234"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0A04" w:rsidRDefault="00E90A04">
            <w:pPr>
              <w:widowControl w:val="0"/>
              <w:autoSpaceDE w:val="0"/>
              <w:autoSpaceDN w:val="0"/>
              <w:adjustRightInd w:val="0"/>
              <w:spacing w:after="0" w:line="240" w:lineRule="auto"/>
              <w:jc w:val="center"/>
              <w:outlineLvl w:val="2"/>
              <w:rPr>
                <w:rFonts w:ascii="Calibri" w:hAnsi="Calibri" w:cs="Calibri"/>
              </w:rPr>
            </w:pPr>
            <w:bookmarkStart w:id="45" w:name="Par611"/>
            <w:bookmarkEnd w:id="45"/>
            <w:r>
              <w:rPr>
                <w:rFonts w:ascii="Calibri" w:hAnsi="Calibri" w:cs="Calibri"/>
              </w:rPr>
              <w:t>I. Многоквартирные дома с горячим водоснабжением</w:t>
            </w:r>
          </w:p>
        </w:tc>
      </w:tr>
      <w:tr w:rsidR="00E90A04">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0A04" w:rsidRDefault="00E90A04">
            <w:pPr>
              <w:widowControl w:val="0"/>
              <w:autoSpaceDE w:val="0"/>
              <w:autoSpaceDN w:val="0"/>
              <w:adjustRightInd w:val="0"/>
              <w:spacing w:after="0" w:line="240" w:lineRule="auto"/>
              <w:rPr>
                <w:rFonts w:ascii="Calibri" w:hAnsi="Calibri" w:cs="Calibri"/>
              </w:rPr>
            </w:pPr>
            <w:r>
              <w:rPr>
                <w:rFonts w:ascii="Calibri" w:hAnsi="Calibri" w:cs="Calibri"/>
              </w:rPr>
              <w:t>При наличии индивидуального или общего (квартирного) прибора учета холодной (горячей) воды в жилом (нежилом) помещении многоквартирного дома</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0,084</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0,056</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0,056</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0,042</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0,042</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0,028</w:t>
            </w:r>
          </w:p>
        </w:tc>
      </w:tr>
      <w:tr w:rsidR="00E90A04">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0A04" w:rsidRDefault="00E90A04">
            <w:pPr>
              <w:widowControl w:val="0"/>
              <w:autoSpaceDE w:val="0"/>
              <w:autoSpaceDN w:val="0"/>
              <w:adjustRightInd w:val="0"/>
              <w:spacing w:after="0" w:line="240" w:lineRule="auto"/>
              <w:rPr>
                <w:rFonts w:ascii="Calibri" w:hAnsi="Calibri" w:cs="Calibri"/>
              </w:rPr>
            </w:pPr>
            <w:r>
              <w:rPr>
                <w:rFonts w:ascii="Calibri" w:hAnsi="Calibri" w:cs="Calibri"/>
              </w:rPr>
              <w:t>При отсутствии индивидуального или общего (квартирного) прибора учета холодной (горячей) воды в жилом (нежилом) помещении многоквартирного дома</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0,252</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0,168</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0,168</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0,112</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0,126</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0,084</w:t>
            </w:r>
          </w:p>
        </w:tc>
      </w:tr>
      <w:tr w:rsidR="00E90A04">
        <w:tc>
          <w:tcPr>
            <w:tcW w:w="13234"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0A04" w:rsidRDefault="00E90A04">
            <w:pPr>
              <w:widowControl w:val="0"/>
              <w:autoSpaceDE w:val="0"/>
              <w:autoSpaceDN w:val="0"/>
              <w:adjustRightInd w:val="0"/>
              <w:spacing w:after="0" w:line="240" w:lineRule="auto"/>
              <w:jc w:val="center"/>
              <w:outlineLvl w:val="2"/>
              <w:rPr>
                <w:rFonts w:ascii="Calibri" w:hAnsi="Calibri" w:cs="Calibri"/>
              </w:rPr>
            </w:pPr>
            <w:bookmarkStart w:id="46" w:name="Par626"/>
            <w:bookmarkEnd w:id="46"/>
            <w:r>
              <w:rPr>
                <w:rFonts w:ascii="Calibri" w:hAnsi="Calibri" w:cs="Calibri"/>
              </w:rPr>
              <w:t>II. Многоквартирные дома без горячего водоснабжения</w:t>
            </w:r>
          </w:p>
        </w:tc>
      </w:tr>
      <w:tr w:rsidR="00E90A04">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0A04" w:rsidRDefault="00E90A04">
            <w:pPr>
              <w:widowControl w:val="0"/>
              <w:autoSpaceDE w:val="0"/>
              <w:autoSpaceDN w:val="0"/>
              <w:adjustRightInd w:val="0"/>
              <w:spacing w:after="0" w:line="240" w:lineRule="auto"/>
              <w:rPr>
                <w:rFonts w:ascii="Calibri" w:hAnsi="Calibri" w:cs="Calibri"/>
              </w:rPr>
            </w:pPr>
            <w:r>
              <w:rPr>
                <w:rFonts w:ascii="Calibri" w:hAnsi="Calibri" w:cs="Calibri"/>
              </w:rPr>
              <w:t>При наличии индивидуального или общего (квартирного) прибора учета холодной (горячей) воды в жилом (нежилом) помещении многоквартирного дома</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0,140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0,098</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0,070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E90A04">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0A04" w:rsidRDefault="00E90A04">
            <w:pPr>
              <w:widowControl w:val="0"/>
              <w:autoSpaceDE w:val="0"/>
              <w:autoSpaceDN w:val="0"/>
              <w:adjustRightInd w:val="0"/>
              <w:spacing w:after="0" w:line="240" w:lineRule="auto"/>
              <w:rPr>
                <w:rFonts w:ascii="Calibri" w:hAnsi="Calibri" w:cs="Calibri"/>
              </w:rPr>
            </w:pPr>
            <w:r>
              <w:rPr>
                <w:rFonts w:ascii="Calibri" w:hAnsi="Calibri" w:cs="Calibri"/>
              </w:rPr>
              <w:t>При отсутствии индивидуального или общего (квартирного) прибора учета холодной (горячей) воды в жилом (нежилом) помещении многоквартирного дома</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0,420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0,280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0,210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bl>
    <w:p w:rsidR="00E90A04" w:rsidRDefault="00E90A04">
      <w:pPr>
        <w:widowControl w:val="0"/>
        <w:autoSpaceDE w:val="0"/>
        <w:autoSpaceDN w:val="0"/>
        <w:adjustRightInd w:val="0"/>
        <w:spacing w:after="0" w:line="240" w:lineRule="auto"/>
        <w:jc w:val="both"/>
        <w:rPr>
          <w:rFonts w:ascii="Calibri" w:hAnsi="Calibri" w:cs="Calibri"/>
        </w:rPr>
      </w:pPr>
    </w:p>
    <w:p w:rsidR="00E90A04" w:rsidRDefault="00E90A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E90A04" w:rsidRDefault="00E90A04">
      <w:pPr>
        <w:widowControl w:val="0"/>
        <w:autoSpaceDE w:val="0"/>
        <w:autoSpaceDN w:val="0"/>
        <w:adjustRightInd w:val="0"/>
        <w:spacing w:after="0" w:line="240" w:lineRule="auto"/>
        <w:ind w:firstLine="540"/>
        <w:jc w:val="both"/>
        <w:rPr>
          <w:rFonts w:ascii="Calibri" w:hAnsi="Calibri" w:cs="Calibri"/>
        </w:rPr>
      </w:pPr>
      <w:bookmarkStart w:id="47" w:name="Par643"/>
      <w:bookmarkEnd w:id="47"/>
      <w:r>
        <w:rPr>
          <w:rFonts w:ascii="Calibri" w:hAnsi="Calibri" w:cs="Calibri"/>
        </w:rPr>
        <w:t>&lt;**&gt; степень оснащенности многоквартирного дома индивидуальными приборами учета определяется на основании данных управляющей организации, товарищества собственников жилья, жилищного, жилищно-строительного кооператива или иного специализированного потребительского кооператива как соотношение количества оснащенных индивидуальными или общими (квартирными) приборами учета холодной (горячей) воды жилых и нежилых помещений в многоквартирном доме к общему количеству жилых и нежилых помещений, в которых технической документацией на многоквартирный дом предусмотрена точка разбора холодной (горячей) воды.</w:t>
      </w:r>
    </w:p>
    <w:p w:rsidR="00E90A04" w:rsidRDefault="00E90A0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7" w:history="1">
        <w:r>
          <w:rPr>
            <w:rFonts w:ascii="Calibri" w:hAnsi="Calibri" w:cs="Calibri"/>
            <w:color w:val="0000FF"/>
          </w:rPr>
          <w:t>приказа</w:t>
        </w:r>
      </w:hyperlink>
      <w:r>
        <w:rPr>
          <w:rFonts w:ascii="Calibri" w:hAnsi="Calibri" w:cs="Calibri"/>
        </w:rPr>
        <w:t xml:space="preserve"> Департамента тарифной и ценовой политики Тюменской области от 24.06.2013 N 74/01-05-ос)</w:t>
      </w:r>
    </w:p>
    <w:p w:rsidR="00E90A04" w:rsidRDefault="00E90A04">
      <w:pPr>
        <w:widowControl w:val="0"/>
        <w:autoSpaceDE w:val="0"/>
        <w:autoSpaceDN w:val="0"/>
        <w:adjustRightInd w:val="0"/>
        <w:spacing w:after="0" w:line="240" w:lineRule="auto"/>
        <w:jc w:val="center"/>
        <w:rPr>
          <w:rFonts w:ascii="Calibri" w:hAnsi="Calibri" w:cs="Calibri"/>
        </w:rPr>
      </w:pPr>
    </w:p>
    <w:p w:rsidR="00E90A04" w:rsidRDefault="00E90A04">
      <w:pPr>
        <w:widowControl w:val="0"/>
        <w:autoSpaceDE w:val="0"/>
        <w:autoSpaceDN w:val="0"/>
        <w:adjustRightInd w:val="0"/>
        <w:spacing w:after="0" w:line="240" w:lineRule="auto"/>
        <w:jc w:val="center"/>
        <w:outlineLvl w:val="1"/>
        <w:rPr>
          <w:rFonts w:ascii="Calibri" w:hAnsi="Calibri" w:cs="Calibri"/>
        </w:rPr>
      </w:pPr>
      <w:bookmarkStart w:id="48" w:name="Par646"/>
      <w:bookmarkEnd w:id="48"/>
      <w:r>
        <w:rPr>
          <w:rFonts w:ascii="Calibri" w:hAnsi="Calibri" w:cs="Calibri"/>
        </w:rPr>
        <w:t>Нормативы потребления коммунальных услуг по холодному</w:t>
      </w:r>
    </w:p>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и горячему водоснабжению на общедомовые нужды собственниками</w:t>
      </w:r>
    </w:p>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и пользователями помещений в многоквартирных домах</w:t>
      </w:r>
    </w:p>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при наличии технической возможности установки коллективных</w:t>
      </w:r>
    </w:p>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(общедомовых), индивидуальных или общих (квартирных)</w:t>
      </w:r>
    </w:p>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приборов учета холодной (горячей) воды, применяемые</w:t>
      </w:r>
    </w:p>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с 01.07.2016 по 31.12.2016 (куб. м в месяц на 1 кв. м</w:t>
      </w:r>
    </w:p>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уборочных площадей в многоквартирном доме) </w:t>
      </w:r>
      <w:hyperlink w:anchor="Par658" w:history="1">
        <w:r>
          <w:rPr>
            <w:rFonts w:ascii="Calibri" w:hAnsi="Calibri" w:cs="Calibri"/>
            <w:color w:val="0000FF"/>
          </w:rPr>
          <w:t>&lt;*&gt;</w:t>
        </w:r>
      </w:hyperlink>
    </w:p>
    <w:p w:rsidR="00E90A04" w:rsidRDefault="00E90A04">
      <w:pPr>
        <w:widowControl w:val="0"/>
        <w:autoSpaceDE w:val="0"/>
        <w:autoSpaceDN w:val="0"/>
        <w:adjustRightInd w:val="0"/>
        <w:spacing w:after="0" w:line="240" w:lineRule="auto"/>
        <w:jc w:val="center"/>
        <w:rPr>
          <w:rFonts w:ascii="Calibri" w:hAnsi="Calibri" w:cs="Calibri"/>
        </w:rPr>
      </w:pPr>
    </w:p>
    <w:p w:rsidR="00E90A04" w:rsidRDefault="00E90A04">
      <w:pPr>
        <w:widowControl w:val="0"/>
        <w:autoSpaceDE w:val="0"/>
        <w:autoSpaceDN w:val="0"/>
        <w:adjustRightInd w:val="0"/>
        <w:spacing w:after="0" w:line="240" w:lineRule="auto"/>
        <w:jc w:val="right"/>
        <w:rPr>
          <w:rFonts w:ascii="Calibri" w:hAnsi="Calibri" w:cs="Calibri"/>
        </w:rPr>
      </w:pPr>
      <w:r>
        <w:rPr>
          <w:rFonts w:ascii="Calibri" w:hAnsi="Calibri" w:cs="Calibri"/>
        </w:rPr>
        <w:t>Таблица 5</w:t>
      </w:r>
    </w:p>
    <w:p w:rsidR="00E90A04" w:rsidRDefault="00E90A04">
      <w:pPr>
        <w:widowControl w:val="0"/>
        <w:autoSpaceDE w:val="0"/>
        <w:autoSpaceDN w:val="0"/>
        <w:adjustRightInd w:val="0"/>
        <w:spacing w:after="0" w:line="240" w:lineRule="auto"/>
        <w:jc w:val="right"/>
        <w:rPr>
          <w:rFonts w:ascii="Calibri" w:hAnsi="Calibri" w:cs="Calibri"/>
        </w:rPr>
      </w:pPr>
    </w:p>
    <w:p w:rsidR="00E90A04" w:rsidRDefault="00E90A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E90A04" w:rsidRDefault="00E90A04">
      <w:pPr>
        <w:widowControl w:val="0"/>
        <w:autoSpaceDE w:val="0"/>
        <w:autoSpaceDN w:val="0"/>
        <w:adjustRightInd w:val="0"/>
        <w:spacing w:after="0" w:line="240" w:lineRule="auto"/>
        <w:ind w:firstLine="540"/>
        <w:jc w:val="both"/>
        <w:rPr>
          <w:rFonts w:ascii="Calibri" w:hAnsi="Calibri" w:cs="Calibri"/>
        </w:rPr>
      </w:pPr>
      <w:bookmarkStart w:id="49" w:name="Par658"/>
      <w:bookmarkEnd w:id="49"/>
      <w:r>
        <w:rPr>
          <w:rFonts w:ascii="Calibri" w:hAnsi="Calibri" w:cs="Calibri"/>
        </w:rPr>
        <w:t xml:space="preserve">&lt;*&gt; применяются для многоквартирных домов за исключением жилищного фонда, указанного в </w:t>
      </w:r>
      <w:hyperlink w:anchor="Par781" w:history="1">
        <w:r>
          <w:rPr>
            <w:rFonts w:ascii="Calibri" w:hAnsi="Calibri" w:cs="Calibri"/>
            <w:color w:val="0000FF"/>
          </w:rPr>
          <w:t>приложении N 4</w:t>
        </w:r>
      </w:hyperlink>
      <w:r>
        <w:rPr>
          <w:rFonts w:ascii="Calibri" w:hAnsi="Calibri" w:cs="Calibri"/>
        </w:rPr>
        <w:t xml:space="preserve"> настоящего приказа.</w:t>
      </w:r>
    </w:p>
    <w:p w:rsidR="00E90A04" w:rsidRDefault="00E90A04">
      <w:pPr>
        <w:widowControl w:val="0"/>
        <w:autoSpaceDE w:val="0"/>
        <w:autoSpaceDN w:val="0"/>
        <w:adjustRightInd w:val="0"/>
        <w:spacing w:after="0" w:line="240" w:lineRule="auto"/>
        <w:jc w:val="right"/>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4819"/>
        <w:gridCol w:w="1485"/>
        <w:gridCol w:w="1320"/>
        <w:gridCol w:w="1485"/>
        <w:gridCol w:w="1320"/>
        <w:gridCol w:w="1485"/>
        <w:gridCol w:w="1320"/>
      </w:tblGrid>
      <w:tr w:rsidR="00E90A04">
        <w:tc>
          <w:tcPr>
            <w:tcW w:w="481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Степень оснащенности многоквартирного дома индивидуальными приборами учета по состоянию на последнее число месяца, предшествующего месяцу, в котором осуществляется расчет размера платы за предоставленные коммунальные услуги </w:t>
            </w:r>
            <w:hyperlink w:anchor="Par702" w:history="1">
              <w:r>
                <w:rPr>
                  <w:rFonts w:ascii="Calibri" w:hAnsi="Calibri" w:cs="Calibri"/>
                  <w:color w:val="0000FF"/>
                </w:rPr>
                <w:t>&lt;**&gt;</w:t>
              </w:r>
            </w:hyperlink>
          </w:p>
        </w:tc>
        <w:tc>
          <w:tcPr>
            <w:tcW w:w="280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до 30% жилых и нежилых помещений включительно</w:t>
            </w:r>
          </w:p>
        </w:tc>
        <w:tc>
          <w:tcPr>
            <w:tcW w:w="280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более 30% до 75% жилых и нежилых помещений включительно</w:t>
            </w:r>
          </w:p>
        </w:tc>
        <w:tc>
          <w:tcPr>
            <w:tcW w:w="280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более 75% жилых и нежилых помещений</w:t>
            </w:r>
          </w:p>
        </w:tc>
      </w:tr>
      <w:tr w:rsidR="00E90A04">
        <w:tc>
          <w:tcPr>
            <w:tcW w:w="481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0A04" w:rsidRDefault="00E90A04">
            <w:pPr>
              <w:widowControl w:val="0"/>
              <w:autoSpaceDE w:val="0"/>
              <w:autoSpaceDN w:val="0"/>
              <w:adjustRightInd w:val="0"/>
              <w:spacing w:after="0" w:line="240" w:lineRule="auto"/>
              <w:jc w:val="right"/>
              <w:rPr>
                <w:rFonts w:ascii="Calibri" w:hAnsi="Calibri" w:cs="Calibri"/>
              </w:rPr>
            </w:pP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холодная вода</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горячая вода</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холодная вода</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горячая вода</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холодная вода</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горячая вода</w:t>
            </w:r>
          </w:p>
        </w:tc>
      </w:tr>
      <w:tr w:rsidR="00E90A04">
        <w:tc>
          <w:tcPr>
            <w:tcW w:w="13234"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0A04" w:rsidRDefault="00E90A04">
            <w:pPr>
              <w:widowControl w:val="0"/>
              <w:autoSpaceDE w:val="0"/>
              <w:autoSpaceDN w:val="0"/>
              <w:adjustRightInd w:val="0"/>
              <w:spacing w:after="0" w:line="240" w:lineRule="auto"/>
              <w:jc w:val="center"/>
              <w:outlineLvl w:val="2"/>
              <w:rPr>
                <w:rFonts w:ascii="Calibri" w:hAnsi="Calibri" w:cs="Calibri"/>
              </w:rPr>
            </w:pPr>
            <w:bookmarkStart w:id="50" w:name="Par670"/>
            <w:bookmarkEnd w:id="50"/>
            <w:r>
              <w:rPr>
                <w:rFonts w:ascii="Calibri" w:hAnsi="Calibri" w:cs="Calibri"/>
              </w:rPr>
              <w:t>I. Многоквартирные дома с горячим водоснабжением</w:t>
            </w:r>
          </w:p>
        </w:tc>
      </w:tr>
      <w:tr w:rsidR="00E90A04">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0A04" w:rsidRDefault="00E90A04">
            <w:pPr>
              <w:widowControl w:val="0"/>
              <w:autoSpaceDE w:val="0"/>
              <w:autoSpaceDN w:val="0"/>
              <w:adjustRightInd w:val="0"/>
              <w:spacing w:after="0" w:line="240" w:lineRule="auto"/>
              <w:rPr>
                <w:rFonts w:ascii="Calibri" w:hAnsi="Calibri" w:cs="Calibri"/>
              </w:rPr>
            </w:pPr>
            <w:r>
              <w:rPr>
                <w:rFonts w:ascii="Calibri" w:hAnsi="Calibri" w:cs="Calibri"/>
              </w:rPr>
              <w:t>При наличии индивидуального или общего (квартирного) прибора учета холодной (горячей) воды в жилом (нежилом) помещении многоквартирного дома</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0,090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0,060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0,060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0,045</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0,045</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0,030</w:t>
            </w:r>
          </w:p>
        </w:tc>
      </w:tr>
      <w:tr w:rsidR="00E90A04">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0A04" w:rsidRDefault="00E90A04">
            <w:pPr>
              <w:widowControl w:val="0"/>
              <w:autoSpaceDE w:val="0"/>
              <w:autoSpaceDN w:val="0"/>
              <w:adjustRightInd w:val="0"/>
              <w:spacing w:after="0" w:line="240" w:lineRule="auto"/>
              <w:rPr>
                <w:rFonts w:ascii="Calibri" w:hAnsi="Calibri" w:cs="Calibri"/>
              </w:rPr>
            </w:pPr>
            <w:r>
              <w:rPr>
                <w:rFonts w:ascii="Calibri" w:hAnsi="Calibri" w:cs="Calibri"/>
              </w:rPr>
              <w:t>При отсутствии индивидуального или общего (квартирного) прибора учета холодной (горячей) воды в жилом (нежилом) помещении многоквартирного дома</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0,270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0,180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0,180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0,120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0,135</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0,090</w:t>
            </w:r>
          </w:p>
        </w:tc>
      </w:tr>
      <w:tr w:rsidR="00E90A04">
        <w:tc>
          <w:tcPr>
            <w:tcW w:w="13234"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0A04" w:rsidRDefault="00E90A04">
            <w:pPr>
              <w:widowControl w:val="0"/>
              <w:autoSpaceDE w:val="0"/>
              <w:autoSpaceDN w:val="0"/>
              <w:adjustRightInd w:val="0"/>
              <w:spacing w:after="0" w:line="240" w:lineRule="auto"/>
              <w:jc w:val="center"/>
              <w:outlineLvl w:val="2"/>
              <w:rPr>
                <w:rFonts w:ascii="Calibri" w:hAnsi="Calibri" w:cs="Calibri"/>
              </w:rPr>
            </w:pPr>
            <w:bookmarkStart w:id="51" w:name="Par685"/>
            <w:bookmarkEnd w:id="51"/>
            <w:r>
              <w:rPr>
                <w:rFonts w:ascii="Calibri" w:hAnsi="Calibri" w:cs="Calibri"/>
              </w:rPr>
              <w:t>II. Многоквартирные дома без горячего водоснабжения</w:t>
            </w:r>
          </w:p>
        </w:tc>
      </w:tr>
      <w:tr w:rsidR="00E90A04">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0A04" w:rsidRDefault="00E90A04">
            <w:pPr>
              <w:widowControl w:val="0"/>
              <w:autoSpaceDE w:val="0"/>
              <w:autoSpaceDN w:val="0"/>
              <w:adjustRightInd w:val="0"/>
              <w:spacing w:after="0" w:line="240" w:lineRule="auto"/>
              <w:rPr>
                <w:rFonts w:ascii="Calibri" w:hAnsi="Calibri" w:cs="Calibri"/>
              </w:rPr>
            </w:pPr>
            <w:r>
              <w:rPr>
                <w:rFonts w:ascii="Calibri" w:hAnsi="Calibri" w:cs="Calibri"/>
              </w:rPr>
              <w:t>При наличии индивидуального или общего (квартирного) прибора учета холодной (горячей) воды в жилом (нежилом) помещении многоквартирного дома</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0,150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0,105</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0,075</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E90A04">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0A04" w:rsidRDefault="00E90A04">
            <w:pPr>
              <w:widowControl w:val="0"/>
              <w:autoSpaceDE w:val="0"/>
              <w:autoSpaceDN w:val="0"/>
              <w:adjustRightInd w:val="0"/>
              <w:spacing w:after="0" w:line="240" w:lineRule="auto"/>
              <w:rPr>
                <w:rFonts w:ascii="Calibri" w:hAnsi="Calibri" w:cs="Calibri"/>
              </w:rPr>
            </w:pPr>
            <w:r>
              <w:rPr>
                <w:rFonts w:ascii="Calibri" w:hAnsi="Calibri" w:cs="Calibri"/>
              </w:rPr>
              <w:t>При отсутствии индивидуального или общего (квартирного) прибора учета холодной (горячей) воды в жилом (нежилом) помещении многоквартирного дома</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0,450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0,300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0,225</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bl>
    <w:p w:rsidR="00E90A04" w:rsidRDefault="00E90A04">
      <w:pPr>
        <w:widowControl w:val="0"/>
        <w:autoSpaceDE w:val="0"/>
        <w:autoSpaceDN w:val="0"/>
        <w:adjustRightInd w:val="0"/>
        <w:spacing w:after="0" w:line="240" w:lineRule="auto"/>
        <w:ind w:firstLine="540"/>
        <w:jc w:val="both"/>
        <w:rPr>
          <w:rFonts w:ascii="Calibri" w:hAnsi="Calibri" w:cs="Calibri"/>
        </w:rPr>
      </w:pPr>
    </w:p>
    <w:p w:rsidR="00E90A04" w:rsidRDefault="00E90A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E90A04" w:rsidRDefault="00E90A04">
      <w:pPr>
        <w:widowControl w:val="0"/>
        <w:autoSpaceDE w:val="0"/>
        <w:autoSpaceDN w:val="0"/>
        <w:adjustRightInd w:val="0"/>
        <w:spacing w:after="0" w:line="240" w:lineRule="auto"/>
        <w:ind w:firstLine="540"/>
        <w:jc w:val="both"/>
        <w:rPr>
          <w:rFonts w:ascii="Calibri" w:hAnsi="Calibri" w:cs="Calibri"/>
        </w:rPr>
      </w:pPr>
      <w:bookmarkStart w:id="52" w:name="Par702"/>
      <w:bookmarkEnd w:id="52"/>
      <w:r>
        <w:rPr>
          <w:rFonts w:ascii="Calibri" w:hAnsi="Calibri" w:cs="Calibri"/>
        </w:rPr>
        <w:t>&lt;**&gt; степень оснащенности многоквартирного дома индивидуальными приборами учета определяется на основании данных управляющей организации, товарищества собственников жилья, жилищного, жилищно-строительного кооператива или иного специализированного потребительского кооператива как соотношение количества оснащенных индивидуальными или общими (квартирными) приборами учета холодной (горячей) воды жилых и нежилых помещений в многоквартирном доме к общему количеству жилых и нежилых помещений, в которых технической документацией на многоквартирный дом предусмотрена точка разбора холодной (горячей) воды.</w:t>
      </w:r>
    </w:p>
    <w:p w:rsidR="00E90A04" w:rsidRDefault="00E90A0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8" w:history="1">
        <w:r>
          <w:rPr>
            <w:rFonts w:ascii="Calibri" w:hAnsi="Calibri" w:cs="Calibri"/>
            <w:color w:val="0000FF"/>
          </w:rPr>
          <w:t>приказа</w:t>
        </w:r>
      </w:hyperlink>
      <w:r>
        <w:rPr>
          <w:rFonts w:ascii="Calibri" w:hAnsi="Calibri" w:cs="Calibri"/>
        </w:rPr>
        <w:t xml:space="preserve"> Департамента тарифной и ценовой политики Тюменской области от 24.06.2013 N 74/01-05-ос)</w:t>
      </w:r>
    </w:p>
    <w:p w:rsidR="00E90A04" w:rsidRDefault="00E90A04">
      <w:pPr>
        <w:widowControl w:val="0"/>
        <w:autoSpaceDE w:val="0"/>
        <w:autoSpaceDN w:val="0"/>
        <w:adjustRightInd w:val="0"/>
        <w:spacing w:after="0" w:line="240" w:lineRule="auto"/>
        <w:jc w:val="center"/>
        <w:rPr>
          <w:rFonts w:ascii="Calibri" w:hAnsi="Calibri" w:cs="Calibri"/>
        </w:rPr>
      </w:pPr>
    </w:p>
    <w:p w:rsidR="00E90A04" w:rsidRDefault="00E90A04">
      <w:pPr>
        <w:widowControl w:val="0"/>
        <w:autoSpaceDE w:val="0"/>
        <w:autoSpaceDN w:val="0"/>
        <w:adjustRightInd w:val="0"/>
        <w:spacing w:after="0" w:line="240" w:lineRule="auto"/>
        <w:jc w:val="center"/>
        <w:outlineLvl w:val="1"/>
        <w:rPr>
          <w:rFonts w:ascii="Calibri" w:hAnsi="Calibri" w:cs="Calibri"/>
        </w:rPr>
      </w:pPr>
      <w:bookmarkStart w:id="53" w:name="Par705"/>
      <w:bookmarkEnd w:id="53"/>
      <w:r>
        <w:rPr>
          <w:rFonts w:ascii="Calibri" w:hAnsi="Calibri" w:cs="Calibri"/>
        </w:rPr>
        <w:t>Нормативы потребления коммунальных услуг по холодному</w:t>
      </w:r>
    </w:p>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и горячему водоснабжению на общедомовые нужды собственниками</w:t>
      </w:r>
    </w:p>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и пользователями помещений в многоквартирных домах</w:t>
      </w:r>
    </w:p>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при наличии технической возможности установки коллективных</w:t>
      </w:r>
    </w:p>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(общедомовых), индивидуальных или общих (квартирных)</w:t>
      </w:r>
    </w:p>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приборов учета холодной (горячей) воды, применяемые</w:t>
      </w:r>
    </w:p>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с 01.01.2017 (куб. м в месяц на 1 кв. м</w:t>
      </w:r>
    </w:p>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уборочных площадей в многоквартирном доме) </w:t>
      </w:r>
      <w:hyperlink w:anchor="Par717" w:history="1">
        <w:r>
          <w:rPr>
            <w:rFonts w:ascii="Calibri" w:hAnsi="Calibri" w:cs="Calibri"/>
            <w:color w:val="0000FF"/>
          </w:rPr>
          <w:t>&lt;*&gt;</w:t>
        </w:r>
      </w:hyperlink>
    </w:p>
    <w:p w:rsidR="00E90A04" w:rsidRDefault="00E90A04">
      <w:pPr>
        <w:widowControl w:val="0"/>
        <w:autoSpaceDE w:val="0"/>
        <w:autoSpaceDN w:val="0"/>
        <w:adjustRightInd w:val="0"/>
        <w:spacing w:after="0" w:line="240" w:lineRule="auto"/>
        <w:jc w:val="center"/>
        <w:rPr>
          <w:rFonts w:ascii="Calibri" w:hAnsi="Calibri" w:cs="Calibri"/>
        </w:rPr>
      </w:pPr>
    </w:p>
    <w:p w:rsidR="00E90A04" w:rsidRDefault="00E90A04">
      <w:pPr>
        <w:widowControl w:val="0"/>
        <w:autoSpaceDE w:val="0"/>
        <w:autoSpaceDN w:val="0"/>
        <w:adjustRightInd w:val="0"/>
        <w:spacing w:after="0" w:line="240" w:lineRule="auto"/>
        <w:jc w:val="right"/>
        <w:rPr>
          <w:rFonts w:ascii="Calibri" w:hAnsi="Calibri" w:cs="Calibri"/>
        </w:rPr>
      </w:pPr>
      <w:r>
        <w:rPr>
          <w:rFonts w:ascii="Calibri" w:hAnsi="Calibri" w:cs="Calibri"/>
        </w:rPr>
        <w:t>Таблица 6</w:t>
      </w:r>
    </w:p>
    <w:p w:rsidR="00E90A04" w:rsidRDefault="00E90A04">
      <w:pPr>
        <w:widowControl w:val="0"/>
        <w:autoSpaceDE w:val="0"/>
        <w:autoSpaceDN w:val="0"/>
        <w:adjustRightInd w:val="0"/>
        <w:spacing w:after="0" w:line="240" w:lineRule="auto"/>
        <w:jc w:val="right"/>
        <w:rPr>
          <w:rFonts w:ascii="Calibri" w:hAnsi="Calibri" w:cs="Calibri"/>
        </w:rPr>
      </w:pPr>
    </w:p>
    <w:p w:rsidR="00E90A04" w:rsidRDefault="00E90A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E90A04" w:rsidRDefault="00E90A04">
      <w:pPr>
        <w:widowControl w:val="0"/>
        <w:autoSpaceDE w:val="0"/>
        <w:autoSpaceDN w:val="0"/>
        <w:adjustRightInd w:val="0"/>
        <w:spacing w:after="0" w:line="240" w:lineRule="auto"/>
        <w:ind w:firstLine="540"/>
        <w:jc w:val="both"/>
        <w:rPr>
          <w:rFonts w:ascii="Calibri" w:hAnsi="Calibri" w:cs="Calibri"/>
        </w:rPr>
      </w:pPr>
      <w:bookmarkStart w:id="54" w:name="Par717"/>
      <w:bookmarkEnd w:id="54"/>
      <w:r>
        <w:rPr>
          <w:rFonts w:ascii="Calibri" w:hAnsi="Calibri" w:cs="Calibri"/>
        </w:rPr>
        <w:t xml:space="preserve">&lt;*&gt; применяются для многоквартирных домов за исключением жилищного фонда, указанного в </w:t>
      </w:r>
      <w:hyperlink w:anchor="Par781" w:history="1">
        <w:r>
          <w:rPr>
            <w:rFonts w:ascii="Calibri" w:hAnsi="Calibri" w:cs="Calibri"/>
            <w:color w:val="0000FF"/>
          </w:rPr>
          <w:t>приложении N 4</w:t>
        </w:r>
      </w:hyperlink>
      <w:r>
        <w:rPr>
          <w:rFonts w:ascii="Calibri" w:hAnsi="Calibri" w:cs="Calibri"/>
        </w:rPr>
        <w:t xml:space="preserve"> настоящего приказа.</w:t>
      </w:r>
    </w:p>
    <w:p w:rsidR="00E90A04" w:rsidRDefault="00E90A04">
      <w:pPr>
        <w:widowControl w:val="0"/>
        <w:autoSpaceDE w:val="0"/>
        <w:autoSpaceDN w:val="0"/>
        <w:adjustRightInd w:val="0"/>
        <w:spacing w:after="0" w:line="240" w:lineRule="auto"/>
        <w:jc w:val="right"/>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4819"/>
        <w:gridCol w:w="1485"/>
        <w:gridCol w:w="1320"/>
        <w:gridCol w:w="1485"/>
        <w:gridCol w:w="1320"/>
        <w:gridCol w:w="1485"/>
        <w:gridCol w:w="1320"/>
      </w:tblGrid>
      <w:tr w:rsidR="00E90A04">
        <w:tc>
          <w:tcPr>
            <w:tcW w:w="481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Степень оснащенности многоквартирного дома индивидуальными приборами учета по состоянию на последнее число месяца, предшествующего месяцу, в котором осуществляется расчет размера платы за предоставленные коммунальные услуги </w:t>
            </w:r>
            <w:hyperlink w:anchor="Par761" w:history="1">
              <w:r>
                <w:rPr>
                  <w:rFonts w:ascii="Calibri" w:hAnsi="Calibri" w:cs="Calibri"/>
                  <w:color w:val="0000FF"/>
                </w:rPr>
                <w:t>&lt;**&gt;</w:t>
              </w:r>
            </w:hyperlink>
          </w:p>
        </w:tc>
        <w:tc>
          <w:tcPr>
            <w:tcW w:w="280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до 30% жилых и нежилых помещений включительно</w:t>
            </w:r>
          </w:p>
        </w:tc>
        <w:tc>
          <w:tcPr>
            <w:tcW w:w="280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более 30% до 75% жилых и нежилых помещений включительно</w:t>
            </w:r>
          </w:p>
        </w:tc>
        <w:tc>
          <w:tcPr>
            <w:tcW w:w="280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более 75% жилых и нежилых помещений</w:t>
            </w:r>
          </w:p>
        </w:tc>
      </w:tr>
      <w:tr w:rsidR="00E90A04">
        <w:tc>
          <w:tcPr>
            <w:tcW w:w="481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0A04" w:rsidRDefault="00E90A04">
            <w:pPr>
              <w:widowControl w:val="0"/>
              <w:autoSpaceDE w:val="0"/>
              <w:autoSpaceDN w:val="0"/>
              <w:adjustRightInd w:val="0"/>
              <w:spacing w:after="0" w:line="240" w:lineRule="auto"/>
              <w:jc w:val="right"/>
              <w:rPr>
                <w:rFonts w:ascii="Calibri" w:hAnsi="Calibri" w:cs="Calibri"/>
              </w:rPr>
            </w:pP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холодная вода</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горячая вода</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холодная вода</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горячая вода</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холодная вода</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горячая вода</w:t>
            </w:r>
          </w:p>
        </w:tc>
      </w:tr>
      <w:tr w:rsidR="00E90A04">
        <w:tc>
          <w:tcPr>
            <w:tcW w:w="13234"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0A04" w:rsidRDefault="00E90A04">
            <w:pPr>
              <w:widowControl w:val="0"/>
              <w:autoSpaceDE w:val="0"/>
              <w:autoSpaceDN w:val="0"/>
              <w:adjustRightInd w:val="0"/>
              <w:spacing w:after="0" w:line="240" w:lineRule="auto"/>
              <w:jc w:val="center"/>
              <w:outlineLvl w:val="2"/>
              <w:rPr>
                <w:rFonts w:ascii="Calibri" w:hAnsi="Calibri" w:cs="Calibri"/>
              </w:rPr>
            </w:pPr>
            <w:bookmarkStart w:id="55" w:name="Par729"/>
            <w:bookmarkEnd w:id="55"/>
            <w:r>
              <w:rPr>
                <w:rFonts w:ascii="Calibri" w:hAnsi="Calibri" w:cs="Calibri"/>
              </w:rPr>
              <w:t>I. Многоквартирные дома с горячим водоснабжением</w:t>
            </w:r>
          </w:p>
        </w:tc>
      </w:tr>
      <w:tr w:rsidR="00E90A04">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0A04" w:rsidRDefault="00E90A04">
            <w:pPr>
              <w:widowControl w:val="0"/>
              <w:autoSpaceDE w:val="0"/>
              <w:autoSpaceDN w:val="0"/>
              <w:adjustRightInd w:val="0"/>
              <w:spacing w:after="0" w:line="240" w:lineRule="auto"/>
              <w:rPr>
                <w:rFonts w:ascii="Calibri" w:hAnsi="Calibri" w:cs="Calibri"/>
              </w:rPr>
            </w:pPr>
            <w:r>
              <w:rPr>
                <w:rFonts w:ascii="Calibri" w:hAnsi="Calibri" w:cs="Calibri"/>
              </w:rPr>
              <w:t>При наличии индивидуального или общего (квартирного) прибора учета холодной (горячей) воды в жилом (нежилом) помещении многоквартирного дома</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0,096</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0,064</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0,064</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0,048</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0,048</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0,032</w:t>
            </w:r>
          </w:p>
        </w:tc>
      </w:tr>
      <w:tr w:rsidR="00E90A04">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0A04" w:rsidRDefault="00E90A04">
            <w:pPr>
              <w:widowControl w:val="0"/>
              <w:autoSpaceDE w:val="0"/>
              <w:autoSpaceDN w:val="0"/>
              <w:adjustRightInd w:val="0"/>
              <w:spacing w:after="0" w:line="240" w:lineRule="auto"/>
              <w:rPr>
                <w:rFonts w:ascii="Calibri" w:hAnsi="Calibri" w:cs="Calibri"/>
              </w:rPr>
            </w:pPr>
            <w:r>
              <w:rPr>
                <w:rFonts w:ascii="Calibri" w:hAnsi="Calibri" w:cs="Calibri"/>
              </w:rPr>
              <w:t>При отсутствии индивидуального или общего (квартирного) прибора учета холодной (горячей) воды в жилом (нежилом) помещении многоквартирного дома</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0,288</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0,192</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0,192</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0,128</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0,144</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0,096</w:t>
            </w:r>
          </w:p>
        </w:tc>
      </w:tr>
      <w:tr w:rsidR="00E90A04">
        <w:tc>
          <w:tcPr>
            <w:tcW w:w="13234"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0A04" w:rsidRDefault="00E90A04">
            <w:pPr>
              <w:widowControl w:val="0"/>
              <w:autoSpaceDE w:val="0"/>
              <w:autoSpaceDN w:val="0"/>
              <w:adjustRightInd w:val="0"/>
              <w:spacing w:after="0" w:line="240" w:lineRule="auto"/>
              <w:jc w:val="center"/>
              <w:outlineLvl w:val="2"/>
              <w:rPr>
                <w:rFonts w:ascii="Calibri" w:hAnsi="Calibri" w:cs="Calibri"/>
              </w:rPr>
            </w:pPr>
            <w:bookmarkStart w:id="56" w:name="Par744"/>
            <w:bookmarkEnd w:id="56"/>
            <w:r>
              <w:rPr>
                <w:rFonts w:ascii="Calibri" w:hAnsi="Calibri" w:cs="Calibri"/>
              </w:rPr>
              <w:t>II. Многоквартирные дома без горячего водоснабжения</w:t>
            </w:r>
          </w:p>
        </w:tc>
      </w:tr>
      <w:tr w:rsidR="00E90A04">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0A04" w:rsidRDefault="00E90A04">
            <w:pPr>
              <w:widowControl w:val="0"/>
              <w:autoSpaceDE w:val="0"/>
              <w:autoSpaceDN w:val="0"/>
              <w:adjustRightInd w:val="0"/>
              <w:spacing w:after="0" w:line="240" w:lineRule="auto"/>
              <w:rPr>
                <w:rFonts w:ascii="Calibri" w:hAnsi="Calibri" w:cs="Calibri"/>
              </w:rPr>
            </w:pPr>
            <w:r>
              <w:rPr>
                <w:rFonts w:ascii="Calibri" w:hAnsi="Calibri" w:cs="Calibri"/>
              </w:rPr>
              <w:t>При наличии индивидуального или общего (квартирного) прибора учета холодной (горячей) воды в жилом (нежилом) помещении многоквартирного дома</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0,160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0,112</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0,080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E90A04">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0A04" w:rsidRDefault="00E90A04">
            <w:pPr>
              <w:widowControl w:val="0"/>
              <w:autoSpaceDE w:val="0"/>
              <w:autoSpaceDN w:val="0"/>
              <w:adjustRightInd w:val="0"/>
              <w:spacing w:after="0" w:line="240" w:lineRule="auto"/>
              <w:rPr>
                <w:rFonts w:ascii="Calibri" w:hAnsi="Calibri" w:cs="Calibri"/>
              </w:rPr>
            </w:pPr>
            <w:r>
              <w:rPr>
                <w:rFonts w:ascii="Calibri" w:hAnsi="Calibri" w:cs="Calibri"/>
              </w:rPr>
              <w:t>При отсутствии индивидуального или общего (квартирного) прибора учета холодной (горячей) воды в жилом (нежилом) помещении многоквартирного дома</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0,480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0,320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0,240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bl>
    <w:p w:rsidR="00E90A04" w:rsidRDefault="00E90A04">
      <w:pPr>
        <w:widowControl w:val="0"/>
        <w:autoSpaceDE w:val="0"/>
        <w:autoSpaceDN w:val="0"/>
        <w:adjustRightInd w:val="0"/>
        <w:spacing w:after="0" w:line="240" w:lineRule="auto"/>
        <w:jc w:val="right"/>
        <w:rPr>
          <w:rFonts w:ascii="Calibri" w:hAnsi="Calibri" w:cs="Calibri"/>
        </w:rPr>
        <w:sectPr w:rsidR="00E90A04">
          <w:pgSz w:w="16838" w:h="11905" w:orient="landscape"/>
          <w:pgMar w:top="1701" w:right="1134" w:bottom="850" w:left="1134" w:header="720" w:footer="720" w:gutter="0"/>
          <w:cols w:space="720"/>
          <w:noEndnote/>
        </w:sectPr>
      </w:pPr>
    </w:p>
    <w:p w:rsidR="00E90A04" w:rsidRDefault="00E90A04">
      <w:pPr>
        <w:widowControl w:val="0"/>
        <w:autoSpaceDE w:val="0"/>
        <w:autoSpaceDN w:val="0"/>
        <w:adjustRightInd w:val="0"/>
        <w:spacing w:after="0" w:line="240" w:lineRule="auto"/>
        <w:jc w:val="both"/>
        <w:rPr>
          <w:rFonts w:ascii="Calibri" w:hAnsi="Calibri" w:cs="Calibri"/>
        </w:rPr>
      </w:pPr>
    </w:p>
    <w:p w:rsidR="00E90A04" w:rsidRDefault="00E90A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E90A04" w:rsidRDefault="00E90A04">
      <w:pPr>
        <w:widowControl w:val="0"/>
        <w:autoSpaceDE w:val="0"/>
        <w:autoSpaceDN w:val="0"/>
        <w:adjustRightInd w:val="0"/>
        <w:spacing w:after="0" w:line="240" w:lineRule="auto"/>
        <w:ind w:firstLine="540"/>
        <w:jc w:val="both"/>
        <w:rPr>
          <w:rFonts w:ascii="Calibri" w:hAnsi="Calibri" w:cs="Calibri"/>
        </w:rPr>
      </w:pPr>
      <w:bookmarkStart w:id="57" w:name="Par761"/>
      <w:bookmarkEnd w:id="57"/>
      <w:r>
        <w:rPr>
          <w:rFonts w:ascii="Calibri" w:hAnsi="Calibri" w:cs="Calibri"/>
        </w:rPr>
        <w:t>&lt;**&gt; степень оснащенности многоквартирного дома индивидуальными приборами учета определяется на основании данных управляющей организации, товарищества собственников жилья, жилищного, жилищно-строительного кооператива или иного специализированного потребительского кооператива как соотношение количества оснащенных индивидуальными или общими (квартирными) приборами учета холодной (горячей) воды жилых и нежилых помещений в многоквартирном доме к общему количеству жилых и нежилых помещений, в которых технической документацией на многоквартирный дом предусмотрена точка разбора холодной (горячей) воды.</w:t>
      </w:r>
    </w:p>
    <w:p w:rsidR="00E90A04" w:rsidRDefault="00E90A0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9" w:history="1">
        <w:r>
          <w:rPr>
            <w:rFonts w:ascii="Calibri" w:hAnsi="Calibri" w:cs="Calibri"/>
            <w:color w:val="0000FF"/>
          </w:rPr>
          <w:t>приказа</w:t>
        </w:r>
      </w:hyperlink>
      <w:r>
        <w:rPr>
          <w:rFonts w:ascii="Calibri" w:hAnsi="Calibri" w:cs="Calibri"/>
        </w:rPr>
        <w:t xml:space="preserve"> Департамента тарифной и ценовой политики Тюменской области от 24.06.2013 N 74/01-05-ос)</w:t>
      </w:r>
    </w:p>
    <w:p w:rsidR="00E90A04" w:rsidRDefault="00E90A04">
      <w:pPr>
        <w:widowControl w:val="0"/>
        <w:autoSpaceDE w:val="0"/>
        <w:autoSpaceDN w:val="0"/>
        <w:adjustRightInd w:val="0"/>
        <w:spacing w:after="0" w:line="240" w:lineRule="auto"/>
        <w:ind w:firstLine="540"/>
        <w:jc w:val="both"/>
        <w:rPr>
          <w:rFonts w:ascii="Calibri" w:hAnsi="Calibri" w:cs="Calibri"/>
        </w:rPr>
      </w:pPr>
    </w:p>
    <w:p w:rsidR="00E90A04" w:rsidRDefault="00E90A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w:t>
      </w:r>
    </w:p>
    <w:p w:rsidR="00E90A04" w:rsidRDefault="00E90A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определении нормативов потребления коммунальных услуг по холодному и горячему водоснабжению на общедомовые нужды учтены уборочные площади помещений, не являющихся частями жилых (нежилых) помещений в многоквартирных домах и предназначенных для обслуживания более одного помещения в многоквартирном доме, за исключением площадей технических этажей, чердаков, подвалов, лифтовых и иных шахт, земельных участков, на которых расположены многоквартирные дома, с элементами озеленения и благоустройства.</w:t>
      </w:r>
    </w:p>
    <w:p w:rsidR="00E90A04" w:rsidRDefault="00E90A0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0" w:history="1">
        <w:r>
          <w:rPr>
            <w:rFonts w:ascii="Calibri" w:hAnsi="Calibri" w:cs="Calibri"/>
            <w:color w:val="0000FF"/>
          </w:rPr>
          <w:t>приказа</w:t>
        </w:r>
      </w:hyperlink>
      <w:r>
        <w:rPr>
          <w:rFonts w:ascii="Calibri" w:hAnsi="Calibri" w:cs="Calibri"/>
        </w:rPr>
        <w:t xml:space="preserve"> Департамента тарифной и ценовой политики Тюменской области от 18.07.2013 N 87/01-05-ос)</w:t>
      </w:r>
    </w:p>
    <w:p w:rsidR="00E90A04" w:rsidRDefault="00E90A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Нормативы потребления коммунальных услуг установлены в соответствии с требованиями к качеству коммунальных услуг, предусмотренными законодательными и иными нормативными правовыми актами Российской Федерации.</w:t>
      </w:r>
    </w:p>
    <w:p w:rsidR="00E90A04" w:rsidRDefault="00E90A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если в нежилом помещении многоквартирного дома отсутствует точка разбора холодной (горячей) воды (в соответствии с технической документацией на многоквартирный дом), для расчета принимаются нормативы потребления, установленные при наличии индивидуального или общего (квартирного) прибора учета холодной (горячей) воды в жилом (нежилом) помещении многоквартирного дома, соответствующие степени оснащенности домов индивидуальными приборами учета.</w:t>
      </w:r>
    </w:p>
    <w:p w:rsidR="00E90A04" w:rsidRDefault="00E90A0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(примечание 3 введено </w:t>
      </w:r>
      <w:hyperlink r:id="rId41" w:history="1">
        <w:r>
          <w:rPr>
            <w:rFonts w:ascii="Calibri" w:hAnsi="Calibri" w:cs="Calibri"/>
            <w:color w:val="0000FF"/>
          </w:rPr>
          <w:t>приказом</w:t>
        </w:r>
      </w:hyperlink>
      <w:r>
        <w:rPr>
          <w:rFonts w:ascii="Calibri" w:hAnsi="Calibri" w:cs="Calibri"/>
        </w:rPr>
        <w:t xml:space="preserve"> Департамента тарифной и ценовой политики Тюменской области от 18.07.2013 N 87/01-05-ос)</w:t>
      </w:r>
    </w:p>
    <w:p w:rsidR="00E90A04" w:rsidRDefault="00E90A04">
      <w:pPr>
        <w:widowControl w:val="0"/>
        <w:autoSpaceDE w:val="0"/>
        <w:autoSpaceDN w:val="0"/>
        <w:adjustRightInd w:val="0"/>
        <w:spacing w:after="0" w:line="240" w:lineRule="auto"/>
        <w:jc w:val="right"/>
        <w:rPr>
          <w:rFonts w:ascii="Calibri" w:hAnsi="Calibri" w:cs="Calibri"/>
        </w:rPr>
      </w:pPr>
    </w:p>
    <w:p w:rsidR="00E90A04" w:rsidRDefault="00E90A04">
      <w:pPr>
        <w:widowControl w:val="0"/>
        <w:autoSpaceDE w:val="0"/>
        <w:autoSpaceDN w:val="0"/>
        <w:adjustRightInd w:val="0"/>
        <w:spacing w:after="0" w:line="240" w:lineRule="auto"/>
        <w:jc w:val="right"/>
        <w:rPr>
          <w:rFonts w:ascii="Calibri" w:hAnsi="Calibri" w:cs="Calibri"/>
        </w:rPr>
      </w:pPr>
    </w:p>
    <w:p w:rsidR="00E90A04" w:rsidRDefault="00E90A04">
      <w:pPr>
        <w:widowControl w:val="0"/>
        <w:autoSpaceDE w:val="0"/>
        <w:autoSpaceDN w:val="0"/>
        <w:adjustRightInd w:val="0"/>
        <w:spacing w:after="0" w:line="240" w:lineRule="auto"/>
        <w:jc w:val="right"/>
        <w:rPr>
          <w:rFonts w:ascii="Calibri" w:hAnsi="Calibri" w:cs="Calibri"/>
        </w:rPr>
      </w:pPr>
    </w:p>
    <w:p w:rsidR="00E90A04" w:rsidRDefault="00E90A04">
      <w:pPr>
        <w:widowControl w:val="0"/>
        <w:autoSpaceDE w:val="0"/>
        <w:autoSpaceDN w:val="0"/>
        <w:adjustRightInd w:val="0"/>
        <w:spacing w:after="0" w:line="240" w:lineRule="auto"/>
        <w:jc w:val="right"/>
        <w:rPr>
          <w:rFonts w:ascii="Calibri" w:hAnsi="Calibri" w:cs="Calibri"/>
        </w:rPr>
      </w:pPr>
    </w:p>
    <w:p w:rsidR="00E90A04" w:rsidRDefault="00E90A04">
      <w:pPr>
        <w:widowControl w:val="0"/>
        <w:autoSpaceDE w:val="0"/>
        <w:autoSpaceDN w:val="0"/>
        <w:adjustRightInd w:val="0"/>
        <w:spacing w:after="0" w:line="240" w:lineRule="auto"/>
        <w:jc w:val="right"/>
        <w:rPr>
          <w:rFonts w:ascii="Calibri" w:hAnsi="Calibri" w:cs="Calibri"/>
        </w:rPr>
      </w:pPr>
    </w:p>
    <w:p w:rsidR="00E90A04" w:rsidRDefault="00E90A04">
      <w:pPr>
        <w:widowControl w:val="0"/>
        <w:autoSpaceDE w:val="0"/>
        <w:autoSpaceDN w:val="0"/>
        <w:adjustRightInd w:val="0"/>
        <w:spacing w:after="0" w:line="240" w:lineRule="auto"/>
        <w:jc w:val="right"/>
        <w:outlineLvl w:val="0"/>
        <w:rPr>
          <w:rFonts w:ascii="Calibri" w:hAnsi="Calibri" w:cs="Calibri"/>
        </w:rPr>
      </w:pPr>
      <w:bookmarkStart w:id="58" w:name="Par775"/>
      <w:bookmarkEnd w:id="58"/>
      <w:r>
        <w:rPr>
          <w:rFonts w:ascii="Calibri" w:hAnsi="Calibri" w:cs="Calibri"/>
        </w:rPr>
        <w:t>Приложение N 4</w:t>
      </w:r>
    </w:p>
    <w:p w:rsidR="00E90A04" w:rsidRDefault="00E90A04">
      <w:pPr>
        <w:widowControl w:val="0"/>
        <w:autoSpaceDE w:val="0"/>
        <w:autoSpaceDN w:val="0"/>
        <w:adjustRightInd w:val="0"/>
        <w:spacing w:after="0" w:line="240" w:lineRule="auto"/>
        <w:jc w:val="right"/>
        <w:rPr>
          <w:rFonts w:ascii="Calibri" w:hAnsi="Calibri" w:cs="Calibri"/>
        </w:rPr>
      </w:pPr>
      <w:r>
        <w:rPr>
          <w:rFonts w:ascii="Calibri" w:hAnsi="Calibri" w:cs="Calibri"/>
        </w:rPr>
        <w:t>к приказу департамента</w:t>
      </w:r>
    </w:p>
    <w:p w:rsidR="00E90A04" w:rsidRDefault="00E90A04">
      <w:pPr>
        <w:widowControl w:val="0"/>
        <w:autoSpaceDE w:val="0"/>
        <w:autoSpaceDN w:val="0"/>
        <w:adjustRightInd w:val="0"/>
        <w:spacing w:after="0" w:line="240" w:lineRule="auto"/>
        <w:jc w:val="right"/>
        <w:rPr>
          <w:rFonts w:ascii="Calibri" w:hAnsi="Calibri" w:cs="Calibri"/>
        </w:rPr>
      </w:pPr>
      <w:r>
        <w:rPr>
          <w:rFonts w:ascii="Calibri" w:hAnsi="Calibri" w:cs="Calibri"/>
        </w:rPr>
        <w:t>тарифной и ценовой политики</w:t>
      </w:r>
    </w:p>
    <w:p w:rsidR="00E90A04" w:rsidRDefault="00E90A04">
      <w:pPr>
        <w:widowControl w:val="0"/>
        <w:autoSpaceDE w:val="0"/>
        <w:autoSpaceDN w:val="0"/>
        <w:adjustRightInd w:val="0"/>
        <w:spacing w:after="0" w:line="240" w:lineRule="auto"/>
        <w:jc w:val="right"/>
        <w:rPr>
          <w:rFonts w:ascii="Calibri" w:hAnsi="Calibri" w:cs="Calibri"/>
        </w:rPr>
      </w:pPr>
      <w:r>
        <w:rPr>
          <w:rFonts w:ascii="Calibri" w:hAnsi="Calibri" w:cs="Calibri"/>
        </w:rPr>
        <w:t>Тюменской области</w:t>
      </w:r>
    </w:p>
    <w:p w:rsidR="00E90A04" w:rsidRDefault="00E90A04">
      <w:pPr>
        <w:widowControl w:val="0"/>
        <w:autoSpaceDE w:val="0"/>
        <w:autoSpaceDN w:val="0"/>
        <w:adjustRightInd w:val="0"/>
        <w:spacing w:after="0" w:line="240" w:lineRule="auto"/>
        <w:jc w:val="right"/>
        <w:rPr>
          <w:rFonts w:ascii="Calibri" w:hAnsi="Calibri" w:cs="Calibri"/>
        </w:rPr>
      </w:pPr>
      <w:r>
        <w:rPr>
          <w:rFonts w:ascii="Calibri" w:hAnsi="Calibri" w:cs="Calibri"/>
        </w:rPr>
        <w:t>от 20.08.2012 N 182/01-05-ос</w:t>
      </w:r>
    </w:p>
    <w:p w:rsidR="00E90A04" w:rsidRDefault="00E90A04">
      <w:pPr>
        <w:widowControl w:val="0"/>
        <w:autoSpaceDE w:val="0"/>
        <w:autoSpaceDN w:val="0"/>
        <w:adjustRightInd w:val="0"/>
        <w:spacing w:after="0" w:line="240" w:lineRule="auto"/>
        <w:jc w:val="both"/>
        <w:rPr>
          <w:rFonts w:ascii="Calibri" w:hAnsi="Calibri" w:cs="Calibri"/>
        </w:rPr>
      </w:pPr>
    </w:p>
    <w:p w:rsidR="00E90A04" w:rsidRDefault="00E90A04">
      <w:pPr>
        <w:widowControl w:val="0"/>
        <w:autoSpaceDE w:val="0"/>
        <w:autoSpaceDN w:val="0"/>
        <w:adjustRightInd w:val="0"/>
        <w:spacing w:after="0" w:line="240" w:lineRule="auto"/>
        <w:jc w:val="center"/>
        <w:rPr>
          <w:rFonts w:ascii="Calibri" w:hAnsi="Calibri" w:cs="Calibri"/>
          <w:b/>
          <w:bCs/>
        </w:rPr>
      </w:pPr>
      <w:bookmarkStart w:id="59" w:name="Par781"/>
      <w:bookmarkEnd w:id="59"/>
      <w:r>
        <w:rPr>
          <w:rFonts w:ascii="Calibri" w:hAnsi="Calibri" w:cs="Calibri"/>
          <w:b/>
          <w:bCs/>
        </w:rPr>
        <w:t>НОРМАТИВЫ</w:t>
      </w:r>
    </w:p>
    <w:p w:rsidR="00E90A04" w:rsidRDefault="00E90A0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ПОТРЕБЛЕНИЯ КОММУНАЛЬНЫХ УСЛУГ ПО ХОЛОДНОМУ И ГОРЯЧЕМУ</w:t>
      </w:r>
    </w:p>
    <w:p w:rsidR="00E90A04" w:rsidRDefault="00E90A0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ВОДОСНАБЖЕНИЮ НА ОБЩЕДОМОВЫЕ НУЖДЫ СОБСТВЕННИКАМИ</w:t>
      </w:r>
    </w:p>
    <w:p w:rsidR="00E90A04" w:rsidRDefault="00E90A0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ПОЛЬЗОВАТЕЛЯМИ ПОМЕЩЕНИЙ В МНОГОКВАРТИРНЫХ ДОМАХ,</w:t>
      </w:r>
    </w:p>
    <w:p w:rsidR="00E90A04" w:rsidRDefault="00E90A0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 КОТОРЫЕ НЕ РАСПРОСТРАНЯЮТСЯ ТРЕБОВАНИЯ</w:t>
      </w:r>
    </w:p>
    <w:p w:rsidR="00E90A04" w:rsidRDefault="00E90A0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ФЕДЕРАЛЬНОГО ЗАКОНА ОТ 23.11.2009 N 261-ФЗ</w:t>
      </w:r>
    </w:p>
    <w:p w:rsidR="00E90A04" w:rsidRDefault="00E90A0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ЭНЕРГОСБЕРЕЖЕНИИ И О ПОВЫШЕНИИ ЭНЕРГЕТИЧЕСКОЙ</w:t>
      </w:r>
    </w:p>
    <w:p w:rsidR="00E90A04" w:rsidRDefault="00E90A0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ЭФФЕКТИВНОСТИ И О ВНЕСЕНИИ ИЗМЕНЕНИЙ В ОТДЕЛЬНЫЕ</w:t>
      </w:r>
    </w:p>
    <w:p w:rsidR="00E90A04" w:rsidRDefault="00E90A0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ЗАКОНОДАТЕЛЬНЫЕ АКТЫ РОССИЙСКОЙ ФЕДЕРАЦИИ" ПО УСТАНОВКЕ</w:t>
      </w:r>
    </w:p>
    <w:p w:rsidR="00E90A04" w:rsidRDefault="00E90A0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КОЛЛЕКТИВНЫХ (ОБЩЕДОМОВЫХ) ПРИБОРОВ УЧЕТА ХОЛОДНОЙ (ГОРЯЧЕЙ)</w:t>
      </w:r>
    </w:p>
    <w:p w:rsidR="00E90A04" w:rsidRDefault="00E90A0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ВОДЫ, А ТАКЖЕ ПРИ ОТСУТСТВИИ ТЕХНИЧЕСКОЙ ВОЗМОЖНОСТИ</w:t>
      </w:r>
    </w:p>
    <w:p w:rsidR="00E90A04" w:rsidRDefault="00E90A0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УСТАНОВКИ КОЛЛЕКТИВНЫХ (ОБЩЕДОМОВЫХ) ПРИБОРОВ УЧЕТА ХОЛОДНОЙ</w:t>
      </w:r>
    </w:p>
    <w:p w:rsidR="00E90A04" w:rsidRDefault="00E90A0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(ГОРЯЧЕЙ) ВОДЫ (КУБ. М В МЕСЯЦ НА 1 КВ. М УБОРОЧНЫХ ПЛОЩАДЕЙ</w:t>
      </w:r>
    </w:p>
    <w:p w:rsidR="00E90A04" w:rsidRDefault="00E90A0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В МНОГОКВАРТИРНОМ ДОМЕ) </w:t>
      </w:r>
      <w:hyperlink w:anchor="Par801" w:history="1">
        <w:r>
          <w:rPr>
            <w:rFonts w:ascii="Calibri" w:hAnsi="Calibri" w:cs="Calibri"/>
            <w:b/>
            <w:bCs/>
            <w:color w:val="0000FF"/>
          </w:rPr>
          <w:t>&lt;*&gt;</w:t>
        </w:r>
      </w:hyperlink>
    </w:p>
    <w:p w:rsidR="00E90A04" w:rsidRDefault="00E90A04">
      <w:pPr>
        <w:widowControl w:val="0"/>
        <w:autoSpaceDE w:val="0"/>
        <w:autoSpaceDN w:val="0"/>
        <w:adjustRightInd w:val="0"/>
        <w:spacing w:after="0" w:line="240" w:lineRule="auto"/>
        <w:jc w:val="center"/>
        <w:rPr>
          <w:rFonts w:ascii="Calibri" w:hAnsi="Calibri" w:cs="Calibri"/>
        </w:rPr>
      </w:pPr>
    </w:p>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(в ред. приказов Департамента тарифной и ценовой политики</w:t>
      </w:r>
    </w:p>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Тюменской области от 20.05.2013 </w:t>
      </w:r>
      <w:hyperlink r:id="rId42" w:history="1">
        <w:r>
          <w:rPr>
            <w:rFonts w:ascii="Calibri" w:hAnsi="Calibri" w:cs="Calibri"/>
            <w:color w:val="0000FF"/>
          </w:rPr>
          <w:t>N 67/01-05-ос</w:t>
        </w:r>
      </w:hyperlink>
      <w:r>
        <w:rPr>
          <w:rFonts w:ascii="Calibri" w:hAnsi="Calibri" w:cs="Calibri"/>
        </w:rPr>
        <w:t>,</w:t>
      </w:r>
    </w:p>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28.11.2013 </w:t>
      </w:r>
      <w:hyperlink r:id="rId43" w:history="1">
        <w:r>
          <w:rPr>
            <w:rFonts w:ascii="Calibri" w:hAnsi="Calibri" w:cs="Calibri"/>
            <w:color w:val="0000FF"/>
          </w:rPr>
          <w:t>N 448/01-05-ос</w:t>
        </w:r>
      </w:hyperlink>
      <w:r>
        <w:rPr>
          <w:rFonts w:ascii="Calibri" w:hAnsi="Calibri" w:cs="Calibri"/>
        </w:rPr>
        <w:t>)</w:t>
      </w:r>
    </w:p>
    <w:p w:rsidR="00E90A04" w:rsidRDefault="00E90A04">
      <w:pPr>
        <w:widowControl w:val="0"/>
        <w:autoSpaceDE w:val="0"/>
        <w:autoSpaceDN w:val="0"/>
        <w:adjustRightInd w:val="0"/>
        <w:spacing w:after="0" w:line="240" w:lineRule="auto"/>
        <w:jc w:val="center"/>
        <w:rPr>
          <w:rFonts w:ascii="Calibri" w:hAnsi="Calibri" w:cs="Calibri"/>
        </w:rPr>
      </w:pPr>
    </w:p>
    <w:p w:rsidR="00E90A04" w:rsidRDefault="00E90A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E90A04" w:rsidRDefault="00E90A04">
      <w:pPr>
        <w:widowControl w:val="0"/>
        <w:autoSpaceDE w:val="0"/>
        <w:autoSpaceDN w:val="0"/>
        <w:adjustRightInd w:val="0"/>
        <w:spacing w:after="0" w:line="240" w:lineRule="auto"/>
        <w:ind w:firstLine="540"/>
        <w:jc w:val="both"/>
        <w:rPr>
          <w:rFonts w:ascii="Calibri" w:hAnsi="Calibri" w:cs="Calibri"/>
        </w:rPr>
      </w:pPr>
      <w:bookmarkStart w:id="60" w:name="Par801"/>
      <w:bookmarkEnd w:id="60"/>
      <w:r>
        <w:rPr>
          <w:rFonts w:ascii="Calibri" w:hAnsi="Calibri" w:cs="Calibri"/>
        </w:rPr>
        <w:t>&lt;*&gt; применяется также для многоквартирных домов со степенями санитарно-технического благоустройства:</w:t>
      </w:r>
    </w:p>
    <w:p w:rsidR="00E90A04" w:rsidRDefault="00E90A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для 1 группы муниципальных образований в соответствии с </w:t>
      </w:r>
      <w:hyperlink w:anchor="Par136" w:history="1">
        <w:r>
          <w:rPr>
            <w:rFonts w:ascii="Calibri" w:hAnsi="Calibri" w:cs="Calibri"/>
            <w:color w:val="0000FF"/>
          </w:rPr>
          <w:t>пунктами 4.4</w:t>
        </w:r>
      </w:hyperlink>
      <w:r>
        <w:rPr>
          <w:rFonts w:ascii="Calibri" w:hAnsi="Calibri" w:cs="Calibri"/>
        </w:rPr>
        <w:t xml:space="preserve"> - </w:t>
      </w:r>
      <w:hyperlink w:anchor="Par151" w:history="1">
        <w:r>
          <w:rPr>
            <w:rFonts w:ascii="Calibri" w:hAnsi="Calibri" w:cs="Calibri"/>
            <w:color w:val="0000FF"/>
          </w:rPr>
          <w:t>4.7</w:t>
        </w:r>
      </w:hyperlink>
      <w:r>
        <w:rPr>
          <w:rFonts w:ascii="Calibri" w:hAnsi="Calibri" w:cs="Calibri"/>
        </w:rPr>
        <w:t xml:space="preserve"> и </w:t>
      </w:r>
      <w:hyperlink w:anchor="Par161" w:history="1">
        <w:r>
          <w:rPr>
            <w:rFonts w:ascii="Calibri" w:hAnsi="Calibri" w:cs="Calibri"/>
            <w:color w:val="0000FF"/>
          </w:rPr>
          <w:t>4.9</w:t>
        </w:r>
      </w:hyperlink>
      <w:r>
        <w:rPr>
          <w:rFonts w:ascii="Calibri" w:hAnsi="Calibri" w:cs="Calibri"/>
        </w:rPr>
        <w:t xml:space="preserve"> - </w:t>
      </w:r>
      <w:hyperlink w:anchor="Par167" w:history="1">
        <w:r>
          <w:rPr>
            <w:rFonts w:ascii="Calibri" w:hAnsi="Calibri" w:cs="Calibri"/>
            <w:color w:val="0000FF"/>
          </w:rPr>
          <w:t>4.10</w:t>
        </w:r>
      </w:hyperlink>
      <w:r>
        <w:rPr>
          <w:rFonts w:ascii="Calibri" w:hAnsi="Calibri" w:cs="Calibri"/>
        </w:rPr>
        <w:t xml:space="preserve"> таблицы приложения N 1 к настоящему приказу;</w:t>
      </w:r>
    </w:p>
    <w:p w:rsidR="00E90A04" w:rsidRDefault="00E90A0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4" w:history="1">
        <w:r>
          <w:rPr>
            <w:rFonts w:ascii="Calibri" w:hAnsi="Calibri" w:cs="Calibri"/>
            <w:color w:val="0000FF"/>
          </w:rPr>
          <w:t>приказа</w:t>
        </w:r>
      </w:hyperlink>
      <w:r>
        <w:rPr>
          <w:rFonts w:ascii="Calibri" w:hAnsi="Calibri" w:cs="Calibri"/>
        </w:rPr>
        <w:t xml:space="preserve"> Департамента тарифной и ценовой политики Тюменской области от 28.11.2013 N 448/01-05-ос)</w:t>
      </w:r>
    </w:p>
    <w:p w:rsidR="00E90A04" w:rsidRDefault="00E90A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для 2 группы муниципальных образований в соответствии с </w:t>
      </w:r>
      <w:hyperlink w:anchor="Par319" w:history="1">
        <w:r>
          <w:rPr>
            <w:rFonts w:ascii="Calibri" w:hAnsi="Calibri" w:cs="Calibri"/>
            <w:color w:val="0000FF"/>
          </w:rPr>
          <w:t>пунктами 4.4</w:t>
        </w:r>
      </w:hyperlink>
      <w:r>
        <w:rPr>
          <w:rFonts w:ascii="Calibri" w:hAnsi="Calibri" w:cs="Calibri"/>
        </w:rPr>
        <w:t xml:space="preserve"> - </w:t>
      </w:r>
      <w:hyperlink w:anchor="Par334" w:history="1">
        <w:r>
          <w:rPr>
            <w:rFonts w:ascii="Calibri" w:hAnsi="Calibri" w:cs="Calibri"/>
            <w:color w:val="0000FF"/>
          </w:rPr>
          <w:t>4.7</w:t>
        </w:r>
      </w:hyperlink>
      <w:r>
        <w:rPr>
          <w:rFonts w:ascii="Calibri" w:hAnsi="Calibri" w:cs="Calibri"/>
        </w:rPr>
        <w:t xml:space="preserve"> и </w:t>
      </w:r>
      <w:hyperlink w:anchor="Par344" w:history="1">
        <w:r>
          <w:rPr>
            <w:rFonts w:ascii="Calibri" w:hAnsi="Calibri" w:cs="Calibri"/>
            <w:color w:val="0000FF"/>
          </w:rPr>
          <w:t>4.9</w:t>
        </w:r>
      </w:hyperlink>
      <w:r>
        <w:rPr>
          <w:rFonts w:ascii="Calibri" w:hAnsi="Calibri" w:cs="Calibri"/>
        </w:rPr>
        <w:t xml:space="preserve"> - </w:t>
      </w:r>
      <w:hyperlink w:anchor="Par350" w:history="1">
        <w:r>
          <w:rPr>
            <w:rFonts w:ascii="Calibri" w:hAnsi="Calibri" w:cs="Calibri"/>
            <w:color w:val="0000FF"/>
          </w:rPr>
          <w:t>4.10</w:t>
        </w:r>
      </w:hyperlink>
      <w:r>
        <w:rPr>
          <w:rFonts w:ascii="Calibri" w:hAnsi="Calibri" w:cs="Calibri"/>
        </w:rPr>
        <w:t xml:space="preserve"> таблицы приложения N 2 к настоящему приказу.</w:t>
      </w:r>
    </w:p>
    <w:p w:rsidR="00E90A04" w:rsidRDefault="00E90A0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5" w:history="1">
        <w:r>
          <w:rPr>
            <w:rFonts w:ascii="Calibri" w:hAnsi="Calibri" w:cs="Calibri"/>
            <w:color w:val="0000FF"/>
          </w:rPr>
          <w:t>приказа</w:t>
        </w:r>
      </w:hyperlink>
      <w:r>
        <w:rPr>
          <w:rFonts w:ascii="Calibri" w:hAnsi="Calibri" w:cs="Calibri"/>
        </w:rPr>
        <w:t xml:space="preserve"> Департамента тарифной и ценовой политики Тюменской области от 28.11.2013 N 448/01-05-ос)</w:t>
      </w:r>
    </w:p>
    <w:p w:rsidR="00E90A04" w:rsidRDefault="00E90A04">
      <w:pPr>
        <w:widowControl w:val="0"/>
        <w:autoSpaceDE w:val="0"/>
        <w:autoSpaceDN w:val="0"/>
        <w:adjustRightInd w:val="0"/>
        <w:spacing w:after="0" w:line="240" w:lineRule="auto"/>
        <w:jc w:val="both"/>
        <w:rPr>
          <w:rFonts w:ascii="Calibri" w:hAnsi="Calibri" w:cs="Calibri"/>
        </w:rPr>
        <w:sectPr w:rsidR="00E90A04">
          <w:pgSz w:w="11905" w:h="16838"/>
          <w:pgMar w:top="1134" w:right="850" w:bottom="1134" w:left="1701" w:header="720" w:footer="720" w:gutter="0"/>
          <w:cols w:space="720"/>
          <w:noEndnote/>
        </w:sectPr>
      </w:pPr>
    </w:p>
    <w:p w:rsidR="00E90A04" w:rsidRDefault="00E90A04">
      <w:pPr>
        <w:widowControl w:val="0"/>
        <w:autoSpaceDE w:val="0"/>
        <w:autoSpaceDN w:val="0"/>
        <w:adjustRightInd w:val="0"/>
        <w:spacing w:after="0" w:line="240" w:lineRule="auto"/>
        <w:jc w:val="center"/>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2721"/>
        <w:gridCol w:w="2154"/>
        <w:gridCol w:w="2098"/>
        <w:gridCol w:w="2551"/>
      </w:tblGrid>
      <w:tr w:rsidR="00E90A04">
        <w:tc>
          <w:tcPr>
            <w:tcW w:w="272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Этажность многоквартирного дома</w:t>
            </w:r>
          </w:p>
        </w:tc>
        <w:tc>
          <w:tcPr>
            <w:tcW w:w="425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Многоквартирные дома с горячим водоснабжением</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Многоквартирные дома без горячего водоснабжения</w:t>
            </w:r>
          </w:p>
        </w:tc>
      </w:tr>
      <w:tr w:rsidR="00E90A04">
        <w:tc>
          <w:tcPr>
            <w:tcW w:w="27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0A04" w:rsidRDefault="00E90A04">
            <w:pPr>
              <w:widowControl w:val="0"/>
              <w:autoSpaceDE w:val="0"/>
              <w:autoSpaceDN w:val="0"/>
              <w:adjustRightInd w:val="0"/>
              <w:spacing w:after="0" w:line="240" w:lineRule="auto"/>
              <w:jc w:val="center"/>
              <w:rPr>
                <w:rFonts w:ascii="Calibri" w:hAnsi="Calibri" w:cs="Calibri"/>
              </w:rPr>
            </w:pP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холодная вода</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горячая вода</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холодная вода</w:t>
            </w:r>
          </w:p>
        </w:tc>
      </w:tr>
      <w:tr w:rsidR="00E90A04">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1 - 3-этажный</w:t>
            </w: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0,027</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0,018</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0,045</w:t>
            </w:r>
          </w:p>
        </w:tc>
      </w:tr>
      <w:tr w:rsidR="00E90A04">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4 - 7-этажный</w:t>
            </w: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0,020</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0,013</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0,033</w:t>
            </w:r>
          </w:p>
        </w:tc>
      </w:tr>
      <w:tr w:rsidR="00E90A04">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8 - 10-этажный</w:t>
            </w: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0,016</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0,010</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0,026</w:t>
            </w:r>
          </w:p>
        </w:tc>
      </w:tr>
      <w:tr w:rsidR="00E90A04">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11-этажный и выше</w:t>
            </w: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0,006</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0,004</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0,010</w:t>
            </w:r>
          </w:p>
        </w:tc>
      </w:tr>
    </w:tbl>
    <w:p w:rsidR="00E90A04" w:rsidRDefault="00E90A04">
      <w:pPr>
        <w:widowControl w:val="0"/>
        <w:autoSpaceDE w:val="0"/>
        <w:autoSpaceDN w:val="0"/>
        <w:adjustRightInd w:val="0"/>
        <w:spacing w:after="0" w:line="240" w:lineRule="auto"/>
        <w:jc w:val="both"/>
        <w:rPr>
          <w:rFonts w:ascii="Calibri" w:hAnsi="Calibri" w:cs="Calibri"/>
        </w:rPr>
      </w:pPr>
    </w:p>
    <w:p w:rsidR="00E90A04" w:rsidRDefault="00E90A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w:t>
      </w:r>
    </w:p>
    <w:p w:rsidR="00E90A04" w:rsidRDefault="00E90A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определении нормативов потребления коммунальных услуг по холодному и горячему водоснабжению на общедомовые нужды собственниками и пользователями помещений в многоквартирных домах учтены уборочные площади помещений, не являющихся частями жилых (нежилых) помещений в многоквартирных домах и предназначенных для обслуживания более одного помещения в многоквартирном доме, за исключением площадей технических этажей, чердаков, подвалов, лифтовых и иных шахт, земельных участков, на которых расположены многоквартирные дома, с элементами озеленения и благоустройства.</w:t>
      </w:r>
    </w:p>
    <w:p w:rsidR="00E90A04" w:rsidRDefault="00E90A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Нормативы потребления коммунальных услуг установлены в соответствии с требованиями к качеству коммунальных услуг, предусмотренными законодательными и иными нормативными правовыми актами Российской Федерации.</w:t>
      </w:r>
    </w:p>
    <w:p w:rsidR="00E90A04" w:rsidRDefault="00E90A04">
      <w:pPr>
        <w:widowControl w:val="0"/>
        <w:autoSpaceDE w:val="0"/>
        <w:autoSpaceDN w:val="0"/>
        <w:adjustRightInd w:val="0"/>
        <w:spacing w:after="0" w:line="240" w:lineRule="auto"/>
        <w:jc w:val="right"/>
        <w:rPr>
          <w:rFonts w:ascii="Calibri" w:hAnsi="Calibri" w:cs="Calibri"/>
        </w:rPr>
      </w:pPr>
    </w:p>
    <w:p w:rsidR="00E90A04" w:rsidRDefault="00E90A04">
      <w:pPr>
        <w:widowControl w:val="0"/>
        <w:autoSpaceDE w:val="0"/>
        <w:autoSpaceDN w:val="0"/>
        <w:adjustRightInd w:val="0"/>
        <w:spacing w:after="0" w:line="240" w:lineRule="auto"/>
        <w:jc w:val="right"/>
        <w:rPr>
          <w:rFonts w:ascii="Calibri" w:hAnsi="Calibri" w:cs="Calibri"/>
        </w:rPr>
      </w:pPr>
    </w:p>
    <w:p w:rsidR="00E90A04" w:rsidRDefault="00E90A04">
      <w:pPr>
        <w:widowControl w:val="0"/>
        <w:autoSpaceDE w:val="0"/>
        <w:autoSpaceDN w:val="0"/>
        <w:adjustRightInd w:val="0"/>
        <w:spacing w:after="0" w:line="240" w:lineRule="auto"/>
        <w:jc w:val="right"/>
        <w:rPr>
          <w:rFonts w:ascii="Calibri" w:hAnsi="Calibri" w:cs="Calibri"/>
        </w:rPr>
      </w:pPr>
    </w:p>
    <w:p w:rsidR="00E90A04" w:rsidRDefault="00E90A04">
      <w:pPr>
        <w:widowControl w:val="0"/>
        <w:autoSpaceDE w:val="0"/>
        <w:autoSpaceDN w:val="0"/>
        <w:adjustRightInd w:val="0"/>
        <w:spacing w:after="0" w:line="240" w:lineRule="auto"/>
        <w:jc w:val="right"/>
        <w:rPr>
          <w:rFonts w:ascii="Calibri" w:hAnsi="Calibri" w:cs="Calibri"/>
        </w:rPr>
      </w:pPr>
    </w:p>
    <w:p w:rsidR="00E90A04" w:rsidRDefault="00E90A04">
      <w:pPr>
        <w:widowControl w:val="0"/>
        <w:autoSpaceDE w:val="0"/>
        <w:autoSpaceDN w:val="0"/>
        <w:adjustRightInd w:val="0"/>
        <w:spacing w:after="0" w:line="240" w:lineRule="auto"/>
        <w:jc w:val="right"/>
        <w:rPr>
          <w:rFonts w:ascii="Calibri" w:hAnsi="Calibri" w:cs="Calibri"/>
        </w:rPr>
      </w:pPr>
    </w:p>
    <w:p w:rsidR="00E90A04" w:rsidRDefault="00E90A04">
      <w:pPr>
        <w:widowControl w:val="0"/>
        <w:autoSpaceDE w:val="0"/>
        <w:autoSpaceDN w:val="0"/>
        <w:adjustRightInd w:val="0"/>
        <w:spacing w:after="0" w:line="240" w:lineRule="auto"/>
        <w:jc w:val="right"/>
        <w:outlineLvl w:val="0"/>
        <w:rPr>
          <w:rFonts w:ascii="Calibri" w:hAnsi="Calibri" w:cs="Calibri"/>
        </w:rPr>
      </w:pPr>
      <w:bookmarkStart w:id="61" w:name="Par838"/>
      <w:bookmarkEnd w:id="61"/>
      <w:r>
        <w:rPr>
          <w:rFonts w:ascii="Calibri" w:hAnsi="Calibri" w:cs="Calibri"/>
        </w:rPr>
        <w:t>Приложение N 5</w:t>
      </w:r>
    </w:p>
    <w:p w:rsidR="00E90A04" w:rsidRDefault="00E90A04">
      <w:pPr>
        <w:widowControl w:val="0"/>
        <w:autoSpaceDE w:val="0"/>
        <w:autoSpaceDN w:val="0"/>
        <w:adjustRightInd w:val="0"/>
        <w:spacing w:after="0" w:line="240" w:lineRule="auto"/>
        <w:jc w:val="right"/>
        <w:rPr>
          <w:rFonts w:ascii="Calibri" w:hAnsi="Calibri" w:cs="Calibri"/>
        </w:rPr>
      </w:pPr>
      <w:r>
        <w:rPr>
          <w:rFonts w:ascii="Calibri" w:hAnsi="Calibri" w:cs="Calibri"/>
        </w:rPr>
        <w:t>к приказу департамента</w:t>
      </w:r>
    </w:p>
    <w:p w:rsidR="00E90A04" w:rsidRDefault="00E90A04">
      <w:pPr>
        <w:widowControl w:val="0"/>
        <w:autoSpaceDE w:val="0"/>
        <w:autoSpaceDN w:val="0"/>
        <w:adjustRightInd w:val="0"/>
        <w:spacing w:after="0" w:line="240" w:lineRule="auto"/>
        <w:jc w:val="right"/>
        <w:rPr>
          <w:rFonts w:ascii="Calibri" w:hAnsi="Calibri" w:cs="Calibri"/>
        </w:rPr>
      </w:pPr>
      <w:r>
        <w:rPr>
          <w:rFonts w:ascii="Calibri" w:hAnsi="Calibri" w:cs="Calibri"/>
        </w:rPr>
        <w:t>тарифной и ценовой политики</w:t>
      </w:r>
    </w:p>
    <w:p w:rsidR="00E90A04" w:rsidRDefault="00E90A04">
      <w:pPr>
        <w:widowControl w:val="0"/>
        <w:autoSpaceDE w:val="0"/>
        <w:autoSpaceDN w:val="0"/>
        <w:adjustRightInd w:val="0"/>
        <w:spacing w:after="0" w:line="240" w:lineRule="auto"/>
        <w:jc w:val="right"/>
        <w:rPr>
          <w:rFonts w:ascii="Calibri" w:hAnsi="Calibri" w:cs="Calibri"/>
        </w:rPr>
      </w:pPr>
      <w:r>
        <w:rPr>
          <w:rFonts w:ascii="Calibri" w:hAnsi="Calibri" w:cs="Calibri"/>
        </w:rPr>
        <w:t>Тюменской области</w:t>
      </w:r>
    </w:p>
    <w:p w:rsidR="00E90A04" w:rsidRDefault="00E90A04">
      <w:pPr>
        <w:widowControl w:val="0"/>
        <w:autoSpaceDE w:val="0"/>
        <w:autoSpaceDN w:val="0"/>
        <w:adjustRightInd w:val="0"/>
        <w:spacing w:after="0" w:line="240" w:lineRule="auto"/>
        <w:jc w:val="right"/>
        <w:rPr>
          <w:rFonts w:ascii="Calibri" w:hAnsi="Calibri" w:cs="Calibri"/>
        </w:rPr>
      </w:pPr>
      <w:r>
        <w:rPr>
          <w:rFonts w:ascii="Calibri" w:hAnsi="Calibri" w:cs="Calibri"/>
        </w:rPr>
        <w:t>от 20.08.2012 N 182/01-05-ос</w:t>
      </w:r>
    </w:p>
    <w:p w:rsidR="00E90A04" w:rsidRDefault="00E90A04">
      <w:pPr>
        <w:widowControl w:val="0"/>
        <w:autoSpaceDE w:val="0"/>
        <w:autoSpaceDN w:val="0"/>
        <w:adjustRightInd w:val="0"/>
        <w:spacing w:after="0" w:line="240" w:lineRule="auto"/>
        <w:jc w:val="right"/>
        <w:rPr>
          <w:rFonts w:ascii="Calibri" w:hAnsi="Calibri" w:cs="Calibri"/>
        </w:rPr>
      </w:pPr>
    </w:p>
    <w:p w:rsidR="00E90A04" w:rsidRDefault="00E90A04">
      <w:pPr>
        <w:widowControl w:val="0"/>
        <w:autoSpaceDE w:val="0"/>
        <w:autoSpaceDN w:val="0"/>
        <w:adjustRightInd w:val="0"/>
        <w:spacing w:after="0" w:line="240" w:lineRule="auto"/>
        <w:jc w:val="center"/>
        <w:rPr>
          <w:rFonts w:ascii="Calibri" w:hAnsi="Calibri" w:cs="Calibri"/>
          <w:b/>
          <w:bCs/>
        </w:rPr>
      </w:pPr>
      <w:bookmarkStart w:id="62" w:name="Par844"/>
      <w:bookmarkEnd w:id="62"/>
      <w:r>
        <w:rPr>
          <w:rFonts w:ascii="Calibri" w:hAnsi="Calibri" w:cs="Calibri"/>
          <w:b/>
          <w:bCs/>
        </w:rPr>
        <w:t>НОРМАТИВЫ</w:t>
      </w:r>
    </w:p>
    <w:p w:rsidR="00E90A04" w:rsidRDefault="00E90A0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ПОТРЕБЛЕНИЯ КОММУНАЛЬНОЙ УСЛУГИ ПО ХОЛОДНОМУ ВОДОСНАБЖЕНИЮ</w:t>
      </w:r>
    </w:p>
    <w:p w:rsidR="00E90A04" w:rsidRDefault="00E90A0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ДЛЯ ВОДОСНАБЖЕНИЯ И ПРИГОТОВЛЕНИЯ ПИЩИ</w:t>
      </w:r>
    </w:p>
    <w:p w:rsidR="00E90A04" w:rsidRDefault="00E90A0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ДЛЯ СЕЛЬСКОХОЗЯЙСТВЕННЫХ ЖИВОТНЫХ</w:t>
      </w:r>
    </w:p>
    <w:p w:rsidR="00E90A04" w:rsidRDefault="00E90A04">
      <w:pPr>
        <w:widowControl w:val="0"/>
        <w:autoSpaceDE w:val="0"/>
        <w:autoSpaceDN w:val="0"/>
        <w:adjustRightInd w:val="0"/>
        <w:spacing w:after="0" w:line="240" w:lineRule="auto"/>
        <w:jc w:val="center"/>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660"/>
        <w:gridCol w:w="4082"/>
        <w:gridCol w:w="4876"/>
      </w:tblGrid>
      <w:tr w:rsidR="00E90A04">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40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Сельскохозяйственные животные</w:t>
            </w:r>
          </w:p>
        </w:tc>
        <w:tc>
          <w:tcPr>
            <w:tcW w:w="4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Норматив, куб. м в месяц на 1 голову животного в стойловый период</w:t>
            </w:r>
          </w:p>
        </w:tc>
      </w:tr>
      <w:tr w:rsidR="00E90A04">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0A04" w:rsidRDefault="00E90A04">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40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0A04" w:rsidRDefault="00E90A04">
            <w:pPr>
              <w:widowControl w:val="0"/>
              <w:autoSpaceDE w:val="0"/>
              <w:autoSpaceDN w:val="0"/>
              <w:adjustRightInd w:val="0"/>
              <w:spacing w:after="0" w:line="240" w:lineRule="auto"/>
              <w:rPr>
                <w:rFonts w:ascii="Calibri" w:hAnsi="Calibri" w:cs="Calibri"/>
              </w:rPr>
            </w:pPr>
            <w:r>
              <w:rPr>
                <w:rFonts w:ascii="Calibri" w:hAnsi="Calibri" w:cs="Calibri"/>
              </w:rPr>
              <w:t>крупный рогатый скот</w:t>
            </w:r>
          </w:p>
        </w:tc>
        <w:tc>
          <w:tcPr>
            <w:tcW w:w="4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1,40</w:t>
            </w:r>
          </w:p>
        </w:tc>
      </w:tr>
      <w:tr w:rsidR="00E90A04">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0A04" w:rsidRDefault="00E90A04">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40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0A04" w:rsidRDefault="00E90A04">
            <w:pPr>
              <w:widowControl w:val="0"/>
              <w:autoSpaceDE w:val="0"/>
              <w:autoSpaceDN w:val="0"/>
              <w:adjustRightInd w:val="0"/>
              <w:spacing w:after="0" w:line="240" w:lineRule="auto"/>
              <w:rPr>
                <w:rFonts w:ascii="Calibri" w:hAnsi="Calibri" w:cs="Calibri"/>
              </w:rPr>
            </w:pPr>
            <w:r>
              <w:rPr>
                <w:rFonts w:ascii="Calibri" w:hAnsi="Calibri" w:cs="Calibri"/>
              </w:rPr>
              <w:t>лошади</w:t>
            </w:r>
          </w:p>
        </w:tc>
        <w:tc>
          <w:tcPr>
            <w:tcW w:w="4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2,10</w:t>
            </w:r>
          </w:p>
        </w:tc>
      </w:tr>
      <w:tr w:rsidR="00E90A04">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0A04" w:rsidRDefault="00E90A04">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40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0A04" w:rsidRDefault="00E90A04">
            <w:pPr>
              <w:widowControl w:val="0"/>
              <w:autoSpaceDE w:val="0"/>
              <w:autoSpaceDN w:val="0"/>
              <w:adjustRightInd w:val="0"/>
              <w:spacing w:after="0" w:line="240" w:lineRule="auto"/>
              <w:rPr>
                <w:rFonts w:ascii="Calibri" w:hAnsi="Calibri" w:cs="Calibri"/>
              </w:rPr>
            </w:pPr>
            <w:r>
              <w:rPr>
                <w:rFonts w:ascii="Calibri" w:hAnsi="Calibri" w:cs="Calibri"/>
              </w:rPr>
              <w:t>свиньи</w:t>
            </w:r>
          </w:p>
        </w:tc>
        <w:tc>
          <w:tcPr>
            <w:tcW w:w="4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0,50</w:t>
            </w:r>
          </w:p>
        </w:tc>
      </w:tr>
      <w:tr w:rsidR="00E90A04">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0A04" w:rsidRDefault="00E90A04">
            <w:pPr>
              <w:widowControl w:val="0"/>
              <w:autoSpaceDE w:val="0"/>
              <w:autoSpaceDN w:val="0"/>
              <w:adjustRightInd w:val="0"/>
              <w:spacing w:after="0" w:line="240" w:lineRule="auto"/>
              <w:rPr>
                <w:rFonts w:ascii="Calibri" w:hAnsi="Calibri" w:cs="Calibri"/>
              </w:rPr>
            </w:pPr>
            <w:r>
              <w:rPr>
                <w:rFonts w:ascii="Calibri" w:hAnsi="Calibri" w:cs="Calibri"/>
              </w:rPr>
              <w:t>4.</w:t>
            </w:r>
          </w:p>
        </w:tc>
        <w:tc>
          <w:tcPr>
            <w:tcW w:w="40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0A04" w:rsidRDefault="00E90A04">
            <w:pPr>
              <w:widowControl w:val="0"/>
              <w:autoSpaceDE w:val="0"/>
              <w:autoSpaceDN w:val="0"/>
              <w:adjustRightInd w:val="0"/>
              <w:spacing w:after="0" w:line="240" w:lineRule="auto"/>
              <w:rPr>
                <w:rFonts w:ascii="Calibri" w:hAnsi="Calibri" w:cs="Calibri"/>
              </w:rPr>
            </w:pPr>
            <w:r>
              <w:rPr>
                <w:rFonts w:ascii="Calibri" w:hAnsi="Calibri" w:cs="Calibri"/>
              </w:rPr>
              <w:t>козы</w:t>
            </w:r>
          </w:p>
        </w:tc>
        <w:tc>
          <w:tcPr>
            <w:tcW w:w="4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0,08</w:t>
            </w:r>
          </w:p>
        </w:tc>
      </w:tr>
      <w:tr w:rsidR="00E90A04">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0A04" w:rsidRDefault="00E90A04">
            <w:pPr>
              <w:widowControl w:val="0"/>
              <w:autoSpaceDE w:val="0"/>
              <w:autoSpaceDN w:val="0"/>
              <w:adjustRightInd w:val="0"/>
              <w:spacing w:after="0" w:line="240" w:lineRule="auto"/>
              <w:rPr>
                <w:rFonts w:ascii="Calibri" w:hAnsi="Calibri" w:cs="Calibri"/>
              </w:rPr>
            </w:pPr>
            <w:r>
              <w:rPr>
                <w:rFonts w:ascii="Calibri" w:hAnsi="Calibri" w:cs="Calibri"/>
              </w:rPr>
              <w:t>5.</w:t>
            </w:r>
          </w:p>
        </w:tc>
        <w:tc>
          <w:tcPr>
            <w:tcW w:w="40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0A04" w:rsidRDefault="00E90A04">
            <w:pPr>
              <w:widowControl w:val="0"/>
              <w:autoSpaceDE w:val="0"/>
              <w:autoSpaceDN w:val="0"/>
              <w:adjustRightInd w:val="0"/>
              <w:spacing w:after="0" w:line="240" w:lineRule="auto"/>
              <w:rPr>
                <w:rFonts w:ascii="Calibri" w:hAnsi="Calibri" w:cs="Calibri"/>
              </w:rPr>
            </w:pPr>
            <w:r>
              <w:rPr>
                <w:rFonts w:ascii="Calibri" w:hAnsi="Calibri" w:cs="Calibri"/>
              </w:rPr>
              <w:t>овцы</w:t>
            </w:r>
          </w:p>
        </w:tc>
        <w:tc>
          <w:tcPr>
            <w:tcW w:w="4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0,15</w:t>
            </w:r>
          </w:p>
        </w:tc>
      </w:tr>
      <w:tr w:rsidR="00E90A04">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0A04" w:rsidRDefault="00E90A04">
            <w:pPr>
              <w:widowControl w:val="0"/>
              <w:autoSpaceDE w:val="0"/>
              <w:autoSpaceDN w:val="0"/>
              <w:adjustRightInd w:val="0"/>
              <w:spacing w:after="0" w:line="240" w:lineRule="auto"/>
              <w:rPr>
                <w:rFonts w:ascii="Calibri" w:hAnsi="Calibri" w:cs="Calibri"/>
              </w:rPr>
            </w:pPr>
            <w:r>
              <w:rPr>
                <w:rFonts w:ascii="Calibri" w:hAnsi="Calibri" w:cs="Calibri"/>
              </w:rPr>
              <w:t>6.</w:t>
            </w:r>
          </w:p>
        </w:tc>
        <w:tc>
          <w:tcPr>
            <w:tcW w:w="40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0A04" w:rsidRDefault="00E90A04">
            <w:pPr>
              <w:widowControl w:val="0"/>
              <w:autoSpaceDE w:val="0"/>
              <w:autoSpaceDN w:val="0"/>
              <w:adjustRightInd w:val="0"/>
              <w:spacing w:after="0" w:line="240" w:lineRule="auto"/>
              <w:rPr>
                <w:rFonts w:ascii="Calibri" w:hAnsi="Calibri" w:cs="Calibri"/>
              </w:rPr>
            </w:pPr>
            <w:r>
              <w:rPr>
                <w:rFonts w:ascii="Calibri" w:hAnsi="Calibri" w:cs="Calibri"/>
              </w:rPr>
              <w:t>сельскохозяйственная птица</w:t>
            </w:r>
          </w:p>
        </w:tc>
        <w:tc>
          <w:tcPr>
            <w:tcW w:w="4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0,01</w:t>
            </w:r>
          </w:p>
        </w:tc>
      </w:tr>
    </w:tbl>
    <w:p w:rsidR="00E90A04" w:rsidRDefault="00E90A04">
      <w:pPr>
        <w:widowControl w:val="0"/>
        <w:autoSpaceDE w:val="0"/>
        <w:autoSpaceDN w:val="0"/>
        <w:adjustRightInd w:val="0"/>
        <w:spacing w:after="0" w:line="240" w:lineRule="auto"/>
        <w:ind w:left="540"/>
        <w:jc w:val="both"/>
        <w:rPr>
          <w:rFonts w:ascii="Calibri" w:hAnsi="Calibri" w:cs="Calibri"/>
        </w:rPr>
      </w:pPr>
    </w:p>
    <w:p w:rsidR="00E90A04" w:rsidRDefault="00E90A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нормативы потребления коммунальных услуг установлены в соответствии с требованиями к качеству коммунальных услуг, предусмотренными законодательными и иными нормативными правовыми актами Российской Федерации.</w:t>
      </w:r>
    </w:p>
    <w:p w:rsidR="00E90A04" w:rsidRDefault="00E90A04">
      <w:pPr>
        <w:widowControl w:val="0"/>
        <w:autoSpaceDE w:val="0"/>
        <w:autoSpaceDN w:val="0"/>
        <w:adjustRightInd w:val="0"/>
        <w:spacing w:after="0" w:line="240" w:lineRule="auto"/>
        <w:jc w:val="center"/>
        <w:rPr>
          <w:rFonts w:ascii="Calibri" w:hAnsi="Calibri" w:cs="Calibri"/>
        </w:rPr>
      </w:pPr>
    </w:p>
    <w:p w:rsidR="00E90A04" w:rsidRDefault="00E90A04">
      <w:pPr>
        <w:widowControl w:val="0"/>
        <w:autoSpaceDE w:val="0"/>
        <w:autoSpaceDN w:val="0"/>
        <w:adjustRightInd w:val="0"/>
        <w:spacing w:after="0" w:line="240" w:lineRule="auto"/>
        <w:jc w:val="right"/>
        <w:rPr>
          <w:rFonts w:ascii="Calibri" w:hAnsi="Calibri" w:cs="Calibri"/>
        </w:rPr>
      </w:pPr>
    </w:p>
    <w:p w:rsidR="00E90A04" w:rsidRDefault="00E90A04">
      <w:pPr>
        <w:widowControl w:val="0"/>
        <w:autoSpaceDE w:val="0"/>
        <w:autoSpaceDN w:val="0"/>
        <w:adjustRightInd w:val="0"/>
        <w:spacing w:after="0" w:line="240" w:lineRule="auto"/>
        <w:jc w:val="right"/>
        <w:rPr>
          <w:rFonts w:ascii="Calibri" w:hAnsi="Calibri" w:cs="Calibri"/>
        </w:rPr>
      </w:pPr>
    </w:p>
    <w:p w:rsidR="00E90A04" w:rsidRDefault="00E90A04">
      <w:pPr>
        <w:widowControl w:val="0"/>
        <w:autoSpaceDE w:val="0"/>
        <w:autoSpaceDN w:val="0"/>
        <w:adjustRightInd w:val="0"/>
        <w:spacing w:after="0" w:line="240" w:lineRule="auto"/>
        <w:jc w:val="right"/>
        <w:rPr>
          <w:rFonts w:ascii="Calibri" w:hAnsi="Calibri" w:cs="Calibri"/>
        </w:rPr>
      </w:pPr>
    </w:p>
    <w:p w:rsidR="00E90A04" w:rsidRDefault="00E90A04">
      <w:pPr>
        <w:widowControl w:val="0"/>
        <w:autoSpaceDE w:val="0"/>
        <w:autoSpaceDN w:val="0"/>
        <w:adjustRightInd w:val="0"/>
        <w:spacing w:after="0" w:line="240" w:lineRule="auto"/>
        <w:jc w:val="right"/>
        <w:rPr>
          <w:rFonts w:ascii="Calibri" w:hAnsi="Calibri" w:cs="Calibri"/>
        </w:rPr>
      </w:pPr>
    </w:p>
    <w:p w:rsidR="00E90A04" w:rsidRDefault="00E90A04">
      <w:pPr>
        <w:widowControl w:val="0"/>
        <w:autoSpaceDE w:val="0"/>
        <w:autoSpaceDN w:val="0"/>
        <w:adjustRightInd w:val="0"/>
        <w:spacing w:after="0" w:line="240" w:lineRule="auto"/>
        <w:jc w:val="right"/>
        <w:outlineLvl w:val="0"/>
        <w:rPr>
          <w:rFonts w:ascii="Calibri" w:hAnsi="Calibri" w:cs="Calibri"/>
        </w:rPr>
      </w:pPr>
      <w:bookmarkStart w:id="63" w:name="Par877"/>
      <w:bookmarkEnd w:id="63"/>
      <w:r>
        <w:rPr>
          <w:rFonts w:ascii="Calibri" w:hAnsi="Calibri" w:cs="Calibri"/>
        </w:rPr>
        <w:t>Приложение N 6</w:t>
      </w:r>
    </w:p>
    <w:p w:rsidR="00E90A04" w:rsidRDefault="00E90A04">
      <w:pPr>
        <w:widowControl w:val="0"/>
        <w:autoSpaceDE w:val="0"/>
        <w:autoSpaceDN w:val="0"/>
        <w:adjustRightInd w:val="0"/>
        <w:spacing w:after="0" w:line="240" w:lineRule="auto"/>
        <w:jc w:val="right"/>
        <w:rPr>
          <w:rFonts w:ascii="Calibri" w:hAnsi="Calibri" w:cs="Calibri"/>
        </w:rPr>
      </w:pPr>
      <w:r>
        <w:rPr>
          <w:rFonts w:ascii="Calibri" w:hAnsi="Calibri" w:cs="Calibri"/>
        </w:rPr>
        <w:t>к приказу департамента</w:t>
      </w:r>
    </w:p>
    <w:p w:rsidR="00E90A04" w:rsidRDefault="00E90A04">
      <w:pPr>
        <w:widowControl w:val="0"/>
        <w:autoSpaceDE w:val="0"/>
        <w:autoSpaceDN w:val="0"/>
        <w:adjustRightInd w:val="0"/>
        <w:spacing w:after="0" w:line="240" w:lineRule="auto"/>
        <w:jc w:val="right"/>
        <w:rPr>
          <w:rFonts w:ascii="Calibri" w:hAnsi="Calibri" w:cs="Calibri"/>
        </w:rPr>
      </w:pPr>
      <w:r>
        <w:rPr>
          <w:rFonts w:ascii="Calibri" w:hAnsi="Calibri" w:cs="Calibri"/>
        </w:rPr>
        <w:t>тарифной и ценовой политики</w:t>
      </w:r>
    </w:p>
    <w:p w:rsidR="00E90A04" w:rsidRDefault="00E90A04">
      <w:pPr>
        <w:widowControl w:val="0"/>
        <w:autoSpaceDE w:val="0"/>
        <w:autoSpaceDN w:val="0"/>
        <w:adjustRightInd w:val="0"/>
        <w:spacing w:after="0" w:line="240" w:lineRule="auto"/>
        <w:jc w:val="right"/>
        <w:rPr>
          <w:rFonts w:ascii="Calibri" w:hAnsi="Calibri" w:cs="Calibri"/>
        </w:rPr>
      </w:pPr>
      <w:r>
        <w:rPr>
          <w:rFonts w:ascii="Calibri" w:hAnsi="Calibri" w:cs="Calibri"/>
        </w:rPr>
        <w:t>Тюменской области</w:t>
      </w:r>
    </w:p>
    <w:p w:rsidR="00E90A04" w:rsidRDefault="00E90A04">
      <w:pPr>
        <w:widowControl w:val="0"/>
        <w:autoSpaceDE w:val="0"/>
        <w:autoSpaceDN w:val="0"/>
        <w:adjustRightInd w:val="0"/>
        <w:spacing w:after="0" w:line="240" w:lineRule="auto"/>
        <w:jc w:val="right"/>
        <w:rPr>
          <w:rFonts w:ascii="Calibri" w:hAnsi="Calibri" w:cs="Calibri"/>
        </w:rPr>
      </w:pPr>
      <w:r>
        <w:rPr>
          <w:rFonts w:ascii="Calibri" w:hAnsi="Calibri" w:cs="Calibri"/>
        </w:rPr>
        <w:t>от 20.08.2012 N 182/01-05-ос</w:t>
      </w:r>
    </w:p>
    <w:p w:rsidR="00E90A04" w:rsidRDefault="00E90A04">
      <w:pPr>
        <w:widowControl w:val="0"/>
        <w:autoSpaceDE w:val="0"/>
        <w:autoSpaceDN w:val="0"/>
        <w:adjustRightInd w:val="0"/>
        <w:spacing w:after="0" w:line="240" w:lineRule="auto"/>
        <w:jc w:val="both"/>
        <w:rPr>
          <w:rFonts w:ascii="Calibri" w:hAnsi="Calibri" w:cs="Calibri"/>
        </w:rPr>
      </w:pPr>
    </w:p>
    <w:p w:rsidR="00E90A04" w:rsidRDefault="00E90A04">
      <w:pPr>
        <w:widowControl w:val="0"/>
        <w:autoSpaceDE w:val="0"/>
        <w:autoSpaceDN w:val="0"/>
        <w:adjustRightInd w:val="0"/>
        <w:spacing w:after="0" w:line="240" w:lineRule="auto"/>
        <w:jc w:val="center"/>
        <w:rPr>
          <w:rFonts w:ascii="Calibri" w:hAnsi="Calibri" w:cs="Calibri"/>
          <w:b/>
          <w:bCs/>
        </w:rPr>
      </w:pPr>
      <w:bookmarkStart w:id="64" w:name="Par883"/>
      <w:bookmarkEnd w:id="64"/>
      <w:r>
        <w:rPr>
          <w:rFonts w:ascii="Calibri" w:hAnsi="Calibri" w:cs="Calibri"/>
          <w:b/>
          <w:bCs/>
        </w:rPr>
        <w:t>НОРМАТИВЫ</w:t>
      </w:r>
    </w:p>
    <w:p w:rsidR="00E90A04" w:rsidRDefault="00E90A0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ПОТРЕБЛЕНИЯ КОММУНАЛЬНОЙ УСЛУГИ ПО ХОЛОДНОМУ ВОДОСНАБЖЕНИЮ</w:t>
      </w:r>
    </w:p>
    <w:p w:rsidR="00E90A04" w:rsidRDefault="00E90A0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ДЛЯ ПОЛИВА ЗЕМЕЛЬНОГО УЧАСТКА В ПЕРИОД</w:t>
      </w:r>
    </w:p>
    <w:p w:rsidR="00E90A04" w:rsidRDefault="00E90A0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 01 МАЯ ПО 31 АВГУСТА</w:t>
      </w:r>
    </w:p>
    <w:p w:rsidR="00E90A04" w:rsidRDefault="00E90A04">
      <w:pPr>
        <w:widowControl w:val="0"/>
        <w:autoSpaceDE w:val="0"/>
        <w:autoSpaceDN w:val="0"/>
        <w:adjustRightInd w:val="0"/>
        <w:spacing w:after="0" w:line="240" w:lineRule="auto"/>
        <w:jc w:val="center"/>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660"/>
        <w:gridCol w:w="4025"/>
        <w:gridCol w:w="4932"/>
      </w:tblGrid>
      <w:tr w:rsidR="00E90A04">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40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Точка водоразбора</w:t>
            </w:r>
          </w:p>
        </w:tc>
        <w:tc>
          <w:tcPr>
            <w:tcW w:w="4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Норматив, куб. м в месяц на 1 кв. м земельного участка</w:t>
            </w:r>
          </w:p>
        </w:tc>
      </w:tr>
      <w:tr w:rsidR="00E90A04">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0A04" w:rsidRDefault="00E90A04">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40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0A04" w:rsidRDefault="00E90A04">
            <w:pPr>
              <w:widowControl w:val="0"/>
              <w:autoSpaceDE w:val="0"/>
              <w:autoSpaceDN w:val="0"/>
              <w:adjustRightInd w:val="0"/>
              <w:spacing w:after="0" w:line="240" w:lineRule="auto"/>
              <w:rPr>
                <w:rFonts w:ascii="Calibri" w:hAnsi="Calibri" w:cs="Calibri"/>
              </w:rPr>
            </w:pPr>
            <w:r>
              <w:rPr>
                <w:rFonts w:ascii="Calibri" w:hAnsi="Calibri" w:cs="Calibri"/>
              </w:rPr>
              <w:t>водопроводный ввод</w:t>
            </w:r>
          </w:p>
        </w:tc>
        <w:tc>
          <w:tcPr>
            <w:tcW w:w="4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0,03</w:t>
            </w:r>
          </w:p>
        </w:tc>
      </w:tr>
      <w:tr w:rsidR="00E90A04">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0A04" w:rsidRDefault="00E90A04">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40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0A04" w:rsidRDefault="00E90A04">
            <w:pPr>
              <w:widowControl w:val="0"/>
              <w:autoSpaceDE w:val="0"/>
              <w:autoSpaceDN w:val="0"/>
              <w:adjustRightInd w:val="0"/>
              <w:spacing w:after="0" w:line="240" w:lineRule="auto"/>
              <w:rPr>
                <w:rFonts w:ascii="Calibri" w:hAnsi="Calibri" w:cs="Calibri"/>
              </w:rPr>
            </w:pPr>
            <w:r>
              <w:rPr>
                <w:rFonts w:ascii="Calibri" w:hAnsi="Calibri" w:cs="Calibri"/>
              </w:rPr>
              <w:t>водоразборная колонка</w:t>
            </w:r>
          </w:p>
        </w:tc>
        <w:tc>
          <w:tcPr>
            <w:tcW w:w="4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0,01</w:t>
            </w:r>
          </w:p>
        </w:tc>
      </w:tr>
    </w:tbl>
    <w:p w:rsidR="00E90A04" w:rsidRDefault="00E90A04">
      <w:pPr>
        <w:widowControl w:val="0"/>
        <w:autoSpaceDE w:val="0"/>
        <w:autoSpaceDN w:val="0"/>
        <w:adjustRightInd w:val="0"/>
        <w:spacing w:after="0" w:line="240" w:lineRule="auto"/>
        <w:rPr>
          <w:rFonts w:ascii="Calibri" w:hAnsi="Calibri" w:cs="Calibri"/>
        </w:rPr>
      </w:pPr>
    </w:p>
    <w:p w:rsidR="00E90A04" w:rsidRDefault="00E90A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нормативы потребления коммунальных услуг установлены в соответствии с требованиями к качеству коммунальных услуг, предусмотренными законодательными и иными нормативными правовыми актами Российской Федерации.</w:t>
      </w:r>
    </w:p>
    <w:p w:rsidR="00E90A04" w:rsidRDefault="00E90A04">
      <w:pPr>
        <w:widowControl w:val="0"/>
        <w:autoSpaceDE w:val="0"/>
        <w:autoSpaceDN w:val="0"/>
        <w:adjustRightInd w:val="0"/>
        <w:spacing w:after="0" w:line="240" w:lineRule="auto"/>
        <w:ind w:firstLine="540"/>
        <w:jc w:val="both"/>
        <w:rPr>
          <w:rFonts w:ascii="Calibri" w:hAnsi="Calibri" w:cs="Calibri"/>
        </w:rPr>
      </w:pPr>
    </w:p>
    <w:p w:rsidR="00E90A04" w:rsidRDefault="00E90A04">
      <w:pPr>
        <w:widowControl w:val="0"/>
        <w:autoSpaceDE w:val="0"/>
        <w:autoSpaceDN w:val="0"/>
        <w:adjustRightInd w:val="0"/>
        <w:spacing w:after="0" w:line="240" w:lineRule="auto"/>
        <w:ind w:firstLine="540"/>
        <w:jc w:val="both"/>
        <w:rPr>
          <w:rFonts w:ascii="Calibri" w:hAnsi="Calibri" w:cs="Calibri"/>
        </w:rPr>
      </w:pPr>
    </w:p>
    <w:p w:rsidR="00E90A04" w:rsidRDefault="00E90A04">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BA32B5" w:rsidRDefault="00BA32B5"/>
    <w:sectPr w:rsidR="00BA32B5" w:rsidSect="00224EA3">
      <w:pgSz w:w="16838" w:h="11905" w:orient="landscape"/>
      <w:pgMar w:top="1701" w:right="1134" w:bottom="850" w:left="1134"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E90A04"/>
    <w:rsid w:val="000B0859"/>
    <w:rsid w:val="001C6BE6"/>
    <w:rsid w:val="00224EA3"/>
    <w:rsid w:val="004B5D0C"/>
    <w:rsid w:val="005B566B"/>
    <w:rsid w:val="006079E3"/>
    <w:rsid w:val="007646D5"/>
    <w:rsid w:val="007C0597"/>
    <w:rsid w:val="009B095D"/>
    <w:rsid w:val="00B40183"/>
    <w:rsid w:val="00BA32B5"/>
    <w:rsid w:val="00DC71D4"/>
    <w:rsid w:val="00E90A0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32B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90A04"/>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E90A04"/>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E90A04"/>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E90A04"/>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73888926A563E1C92B24E06CEACC32A24494DA09D03ABB56284B87DB97AE8F49CDE94BCF231436993134Bg8J7H" TargetMode="External"/><Relationship Id="rId13" Type="http://schemas.openxmlformats.org/officeDocument/2006/relationships/hyperlink" Target="consultantplus://offline/ref=073888926A563E1C92B24E05DCC09D2523441AAF9E0EA3E73CDBE320EE73E2A3DB91CDFEB63C426Bg9J7H" TargetMode="External"/><Relationship Id="rId18" Type="http://schemas.openxmlformats.org/officeDocument/2006/relationships/hyperlink" Target="consultantplus://offline/ref=073888926A563E1C92B24E06CEACC32A24494DA09D04ABB16584B87DB97AE8F49CDE94BCF231436993134Bg8JAH" TargetMode="External"/><Relationship Id="rId26" Type="http://schemas.openxmlformats.org/officeDocument/2006/relationships/hyperlink" Target="consultantplus://offline/ref=073888926A563E1C92B24E06CEACC32A24494DA09D01A0B46484B87DB97AE8F49CDE94BCF231436993134Ag8J2H" TargetMode="External"/><Relationship Id="rId39" Type="http://schemas.openxmlformats.org/officeDocument/2006/relationships/hyperlink" Target="consultantplus://offline/ref=073888926A563E1C92B24E06CEACC32A24494DA09D03ABB56284B87DB97AE8F49CDE94BCF231436993134Bg8J4H" TargetMode="External"/><Relationship Id="rId3" Type="http://schemas.openxmlformats.org/officeDocument/2006/relationships/webSettings" Target="webSettings.xml"/><Relationship Id="rId21" Type="http://schemas.openxmlformats.org/officeDocument/2006/relationships/hyperlink" Target="consultantplus://offline/ref=073888926A563E1C92B24E06CEACC32A24494DA09D01A0B46484B87DB97AE8F49CDE94BCF231436993134Bg8J4H" TargetMode="External"/><Relationship Id="rId34" Type="http://schemas.openxmlformats.org/officeDocument/2006/relationships/hyperlink" Target="consultantplus://offline/ref=073888926A563E1C92B24E06CEACC32A24494DA09D03ABB56284B87DB97AE8F49CDE94BCF231436993134Bg8J4H" TargetMode="External"/><Relationship Id="rId42" Type="http://schemas.openxmlformats.org/officeDocument/2006/relationships/hyperlink" Target="consultantplus://offline/ref=073888926A563E1C92B24E06CEACC32A24494DA09D04ABB16584B87DB97AE8F49CDE94BCF231436993134Ag8J3H" TargetMode="External"/><Relationship Id="rId47" Type="http://schemas.openxmlformats.org/officeDocument/2006/relationships/theme" Target="theme/theme1.xml"/><Relationship Id="rId7" Type="http://schemas.openxmlformats.org/officeDocument/2006/relationships/hyperlink" Target="consultantplus://offline/ref=073888926A563E1C92B24E06CEACC32A24494DA09D04ABB16584B87DB97AE8F49CDE94BCF231436993134Bg8J7H" TargetMode="External"/><Relationship Id="rId12" Type="http://schemas.openxmlformats.org/officeDocument/2006/relationships/hyperlink" Target="consultantplus://offline/ref=073888926A563E1C92B24E05DCC09D25234415AC9E01A3E73CDBE320EE73E2A3DB91CDF8gBJFH" TargetMode="External"/><Relationship Id="rId17" Type="http://schemas.openxmlformats.org/officeDocument/2006/relationships/hyperlink" Target="consultantplus://offline/ref=073888926A563E1C92B24E05DCC09D2523441AA99E02A3E73CDBE320EEg7J3H" TargetMode="External"/><Relationship Id="rId25" Type="http://schemas.openxmlformats.org/officeDocument/2006/relationships/hyperlink" Target="consultantplus://offline/ref=073888926A563E1C92B24E06CEACC32A24494DA09C0FACB26184B87DB97AE8F49CDE94BCF231436993134Fg8JBH" TargetMode="External"/><Relationship Id="rId33" Type="http://schemas.openxmlformats.org/officeDocument/2006/relationships/hyperlink" Target="consultantplus://offline/ref=073888926A563E1C92B24E06CEACC32A24494DA09D02A9B36184B87DB97AE8F49CDE94BCF231436993134Bg8J7H" TargetMode="External"/><Relationship Id="rId38" Type="http://schemas.openxmlformats.org/officeDocument/2006/relationships/hyperlink" Target="consultantplus://offline/ref=073888926A563E1C92B24E06CEACC32A24494DA09D03ABB56284B87DB97AE8F49CDE94BCF231436993134Bg8J4H" TargetMode="External"/><Relationship Id="rId46"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073888926A563E1C92B24E06CEACC32A24494DA09D04ABB16584B87DB97AE8F49CDE94BCF231436993134Bg8J4H" TargetMode="External"/><Relationship Id="rId20" Type="http://schemas.openxmlformats.org/officeDocument/2006/relationships/hyperlink" Target="consultantplus://offline/ref=073888926A563E1C92B24E06CEACC32A24494DA09D01A0B46484B87DB97AE8F49CDE94BCF231436993134Bg8J4H" TargetMode="External"/><Relationship Id="rId29" Type="http://schemas.openxmlformats.org/officeDocument/2006/relationships/hyperlink" Target="consultantplus://offline/ref=073888926A563E1C92B24E06CEACC32A24494DA09D01A0B46484B87DB97AE8F49CDE94BCF231436993134Ag8J1H" TargetMode="External"/><Relationship Id="rId41" Type="http://schemas.openxmlformats.org/officeDocument/2006/relationships/hyperlink" Target="consultantplus://offline/ref=073888926A563E1C92B24E06CEACC32A24494DA09D02A9B36184B87DB97AE8F49CDE94BCF231436993134Bg8J5H" TargetMode="External"/><Relationship Id="rId1" Type="http://schemas.openxmlformats.org/officeDocument/2006/relationships/styles" Target="styles.xml"/><Relationship Id="rId6" Type="http://schemas.openxmlformats.org/officeDocument/2006/relationships/hyperlink" Target="consultantplus://offline/ref=073888926A563E1C92B24E06CEACC32A24494DA09C0FACB26184B87DB97AE8F49CDE94BCF231436993134Bg8J7H" TargetMode="External"/><Relationship Id="rId11" Type="http://schemas.openxmlformats.org/officeDocument/2006/relationships/hyperlink" Target="consultantplus://offline/ref=073888926A563E1C92B24E06CEACC32A24494DA09201A8B26984B87DB97AE8F49CDE94BCF231436993134Bg8J7H" TargetMode="External"/><Relationship Id="rId24" Type="http://schemas.openxmlformats.org/officeDocument/2006/relationships/hyperlink" Target="consultantplus://offline/ref=073888926A563E1C92B24E06CEACC32A24494DA09D01A0B46484B87DB97AE8F49CDE94BCF231436993134Ag8J6H" TargetMode="External"/><Relationship Id="rId32" Type="http://schemas.openxmlformats.org/officeDocument/2006/relationships/hyperlink" Target="consultantplus://offline/ref=073888926A563E1C92B24E06CEACC32A24494DA09D03ABB56284B87DB97AE8F49CDE94BCF231436993134Bg8J4H" TargetMode="External"/><Relationship Id="rId37" Type="http://schemas.openxmlformats.org/officeDocument/2006/relationships/hyperlink" Target="consultantplus://offline/ref=073888926A563E1C92B24E06CEACC32A24494DA09D03ABB56284B87DB97AE8F49CDE94BCF231436993134Bg8J4H" TargetMode="External"/><Relationship Id="rId40" Type="http://schemas.openxmlformats.org/officeDocument/2006/relationships/hyperlink" Target="consultantplus://offline/ref=073888926A563E1C92B24E06CEACC32A24494DA09D02A9B36184B87DB97AE8F49CDE94BCF231436993134Bg8J4H" TargetMode="External"/><Relationship Id="rId45" Type="http://schemas.openxmlformats.org/officeDocument/2006/relationships/hyperlink" Target="consultantplus://offline/ref=073888926A563E1C92B24E06CEACC32A24494DA09201A8B26984B87DB97AE8F49CDE94BCF231436993134Bg8J4H" TargetMode="External"/><Relationship Id="rId5" Type="http://schemas.openxmlformats.org/officeDocument/2006/relationships/hyperlink" Target="consultantplus://offline/ref=073888926A563E1C92B24E06CEACC32A24494DA09C00A8B06084B87DB97AE8F49CDE94BCF231436993134Bg8J7H" TargetMode="External"/><Relationship Id="rId15" Type="http://schemas.openxmlformats.org/officeDocument/2006/relationships/hyperlink" Target="consultantplus://offline/ref=073888926A563E1C92B24E06CEACC32A24494DA09200ABB06384B87DB97AE8F49CDE94BCF231436993114Eg8J6H" TargetMode="External"/><Relationship Id="rId23" Type="http://schemas.openxmlformats.org/officeDocument/2006/relationships/hyperlink" Target="consultantplus://offline/ref=073888926A563E1C92B24E06CEACC32A24494DA09D01A0B46484B87DB97AE8F49CDE94BCF231436993134Bg8JBH" TargetMode="External"/><Relationship Id="rId28" Type="http://schemas.openxmlformats.org/officeDocument/2006/relationships/hyperlink" Target="consultantplus://offline/ref=073888926A563E1C92B24E06CEACC32A24494DA09D01A0B46484B87DB97AE8F49CDE94BCF231436993134Ag8J0H" TargetMode="External"/><Relationship Id="rId36" Type="http://schemas.openxmlformats.org/officeDocument/2006/relationships/hyperlink" Target="consultantplus://offline/ref=073888926A563E1C92B24E06CEACC32A24494DA09D03ABB56284B87DB97AE8F49CDE94BCF231436993134Bg8J4H" TargetMode="External"/><Relationship Id="rId10" Type="http://schemas.openxmlformats.org/officeDocument/2006/relationships/hyperlink" Target="consultantplus://offline/ref=073888926A563E1C92B24E06CEACC32A24494DA09D01A0B46484B87DB97AE8F49CDE94BCF231436993134Bg8J7H" TargetMode="External"/><Relationship Id="rId19" Type="http://schemas.openxmlformats.org/officeDocument/2006/relationships/hyperlink" Target="consultantplus://offline/ref=073888926A563E1C92B24E06CEACC32A24494DA09C0FACB26184B87DB97AE8F49CDE94BCF231436993134Bg8J4H" TargetMode="External"/><Relationship Id="rId31" Type="http://schemas.openxmlformats.org/officeDocument/2006/relationships/hyperlink" Target="consultantplus://offline/ref=073888926A563E1C92B24E06CEACC32A24494DA09D04ABB16584B87DB97AE8F49CDE94BCF231436993134Ag8J2H" TargetMode="External"/><Relationship Id="rId44" Type="http://schemas.openxmlformats.org/officeDocument/2006/relationships/hyperlink" Target="consultantplus://offline/ref=073888926A563E1C92B24E06CEACC32A24494DA09201A8B26984B87DB97AE8F49CDE94BCF231436993134Bg8J4H" TargetMode="External"/><Relationship Id="rId4" Type="http://schemas.openxmlformats.org/officeDocument/2006/relationships/hyperlink" Target="http://www.consultant.ru" TargetMode="External"/><Relationship Id="rId9" Type="http://schemas.openxmlformats.org/officeDocument/2006/relationships/hyperlink" Target="consultantplus://offline/ref=073888926A563E1C92B24E06CEACC32A24494DA09D02A9B36184B87DB97AE8F49CDE94BCF231436993134Bg8J7H" TargetMode="External"/><Relationship Id="rId14" Type="http://schemas.openxmlformats.org/officeDocument/2006/relationships/hyperlink" Target="consultantplus://offline/ref=073888926A563E1C92B24E05DCC09D2523441AAF9E01A3E73CDBE320EE73E2A3DB91CDFEgBJ2H" TargetMode="External"/><Relationship Id="rId22" Type="http://schemas.openxmlformats.org/officeDocument/2006/relationships/hyperlink" Target="consultantplus://offline/ref=073888926A563E1C92B24E06CEACC32A24494DA09D01A0B46484B87DB97AE8F49CDE94BCF231436993134Bg8JAH" TargetMode="External"/><Relationship Id="rId27" Type="http://schemas.openxmlformats.org/officeDocument/2006/relationships/hyperlink" Target="consultantplus://offline/ref=073888926A563E1C92B24E06CEACC32A24494DA09D01A0B46484B87DB97AE8F49CDE94BCF231436993134Ag8J2H" TargetMode="External"/><Relationship Id="rId30" Type="http://schemas.openxmlformats.org/officeDocument/2006/relationships/hyperlink" Target="consultantplus://offline/ref=073888926A563E1C92B24E06CEACC32A24494DA09D01A0B46484B87DB97AE8F49CDE94BCF231436993134Ag8J6H" TargetMode="External"/><Relationship Id="rId35" Type="http://schemas.openxmlformats.org/officeDocument/2006/relationships/hyperlink" Target="consultantplus://offline/ref=073888926A563E1C92B24E06CEACC32A24494DA09D03ABB56284B87DB97AE8F49CDE94BCF231436993134Bg8J4H" TargetMode="External"/><Relationship Id="rId43" Type="http://schemas.openxmlformats.org/officeDocument/2006/relationships/hyperlink" Target="consultantplus://offline/ref=073888926A563E1C92B24E06CEACC32A24494DA09201A8B26984B87DB97AE8F49CDE94BCF231436993134Bg8J4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6145</Words>
  <Characters>35028</Characters>
  <Application>Microsoft Office Word</Application>
  <DocSecurity>0</DocSecurity>
  <Lines>291</Lines>
  <Paragraphs>82</Paragraphs>
  <ScaleCrop>false</ScaleCrop>
  <Company>MultiDVD Team</Company>
  <LinksUpToDate>false</LinksUpToDate>
  <CharactersWithSpaces>41091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dc:creator>
  <cp:lastModifiedBy>USER</cp:lastModifiedBy>
  <cp:revision>2</cp:revision>
  <dcterms:created xsi:type="dcterms:W3CDTF">2015-03-27T05:55:00Z</dcterms:created>
  <dcterms:modified xsi:type="dcterms:W3CDTF">2015-03-27T05:55:00Z</dcterms:modified>
</cp:coreProperties>
</file>