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1D" w:rsidRDefault="00E3261D" w:rsidP="00E3261D">
      <w:pPr>
        <w:spacing w:after="0" w:line="240" w:lineRule="auto"/>
        <w:jc w:val="center"/>
        <w:rPr>
          <w:rFonts w:ascii="Times New Roman" w:hAnsi="Times New Roman"/>
          <w:b/>
        </w:rPr>
      </w:pPr>
      <w:r>
        <w:rPr>
          <w:rFonts w:ascii="Times New Roman" w:hAnsi="Times New Roman"/>
          <w:b/>
        </w:rPr>
        <w:t>ДОГОВОР № 3-ОД</w:t>
      </w:r>
    </w:p>
    <w:p w:rsidR="00E3261D" w:rsidRDefault="00E3261D" w:rsidP="00E3261D">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E3261D" w:rsidRDefault="00E3261D" w:rsidP="00E3261D">
      <w:pPr>
        <w:spacing w:after="0" w:line="240" w:lineRule="auto"/>
        <w:rPr>
          <w:rFonts w:ascii="Times New Roman" w:hAnsi="Times New Roman"/>
          <w:sz w:val="18"/>
          <w:szCs w:val="18"/>
        </w:rPr>
      </w:pPr>
    </w:p>
    <w:tbl>
      <w:tblPr>
        <w:tblW w:w="0" w:type="auto"/>
        <w:tblLook w:val="04A0"/>
      </w:tblPr>
      <w:tblGrid>
        <w:gridCol w:w="5212"/>
        <w:gridCol w:w="5209"/>
      </w:tblGrid>
      <w:tr w:rsidR="00E3261D" w:rsidTr="00E3261D">
        <w:tc>
          <w:tcPr>
            <w:tcW w:w="5352" w:type="dxa"/>
            <w:hideMark/>
          </w:tcPr>
          <w:p w:rsidR="00E3261D" w:rsidRDefault="00E3261D">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E3261D" w:rsidRDefault="00E3261D">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E3261D" w:rsidRDefault="00E3261D" w:rsidP="00E3261D">
      <w:pPr>
        <w:spacing w:after="0" w:line="240" w:lineRule="auto"/>
        <w:rPr>
          <w:rFonts w:ascii="Times New Roman" w:hAnsi="Times New Roman"/>
          <w:sz w:val="18"/>
          <w:szCs w:val="18"/>
        </w:rPr>
      </w:pPr>
    </w:p>
    <w:p w:rsidR="00E3261D" w:rsidRDefault="00E3261D" w:rsidP="00E3261D">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E3261D" w:rsidRDefault="00E3261D" w:rsidP="00E3261D">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E3261D" w:rsidRDefault="00E3261D" w:rsidP="00E3261D">
      <w:pPr>
        <w:spacing w:after="0" w:line="240" w:lineRule="auto"/>
        <w:ind w:firstLine="708"/>
        <w:jc w:val="both"/>
        <w:rPr>
          <w:rFonts w:ascii="Times New Roman" w:hAnsi="Times New Roman"/>
          <w:sz w:val="20"/>
          <w:szCs w:val="20"/>
        </w:rPr>
      </w:pPr>
    </w:p>
    <w:p w:rsidR="00E3261D" w:rsidRDefault="00E3261D" w:rsidP="00E3261D">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E3261D" w:rsidRDefault="00E3261D" w:rsidP="00E3261D">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sidR="00EE4075">
        <w:rPr>
          <w:rFonts w:ascii="Times New Roman" w:hAnsi="Times New Roman" w:cs="Times New Roman"/>
          <w:b/>
        </w:rPr>
        <w:t>№ 55</w:t>
      </w:r>
      <w:r>
        <w:rPr>
          <w:rFonts w:ascii="Times New Roman" w:hAnsi="Times New Roman" w:cs="Times New Roman"/>
          <w:b/>
        </w:rPr>
        <w:t>, по улице 50 лет Октября</w:t>
      </w:r>
      <w:r>
        <w:rPr>
          <w:rFonts w:ascii="Times New Roman" w:hAnsi="Times New Roman" w:cs="Times New Roman"/>
        </w:rPr>
        <w:t>, зафиксированного в протоколе общего собрания собственников от «01» апреля 2015 года.</w:t>
      </w:r>
    </w:p>
    <w:p w:rsidR="00E3261D" w:rsidRDefault="00E3261D" w:rsidP="00E3261D">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50 лет Октября, д. 55.</w:t>
      </w:r>
    </w:p>
    <w:p w:rsidR="00E3261D" w:rsidRDefault="00E3261D" w:rsidP="00E3261D">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E3261D" w:rsidRDefault="00E3261D" w:rsidP="00E3261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E3261D" w:rsidRDefault="00E3261D" w:rsidP="00E3261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E3261D" w:rsidRDefault="00E3261D" w:rsidP="00E3261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E3261D" w:rsidRDefault="00E3261D" w:rsidP="00E3261D">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E3261D" w:rsidRDefault="00E3261D" w:rsidP="00E3261D">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E3261D" w:rsidRDefault="00E3261D" w:rsidP="00E3261D">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E3261D" w:rsidRDefault="00E3261D" w:rsidP="00E3261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E3261D" w:rsidRDefault="00E3261D" w:rsidP="00E3261D">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E3261D" w:rsidRDefault="00E3261D" w:rsidP="00E3261D">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E3261D" w:rsidRDefault="00E3261D" w:rsidP="00E3261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E3261D" w:rsidRDefault="00E3261D" w:rsidP="00E3261D">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E3261D" w:rsidRDefault="00E3261D" w:rsidP="00E3261D">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E3261D" w:rsidRDefault="00E3261D" w:rsidP="00E3261D">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E3261D" w:rsidRDefault="00E3261D" w:rsidP="00E3261D">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E3261D" w:rsidRDefault="00E3261D" w:rsidP="00E3261D">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E3261D" w:rsidRDefault="00E3261D" w:rsidP="00E3261D">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E3261D" w:rsidRDefault="00E3261D" w:rsidP="00E3261D">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3261D" w:rsidRDefault="00E3261D" w:rsidP="00E3261D">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E3261D" w:rsidRDefault="00E3261D" w:rsidP="00E3261D">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E3261D" w:rsidRDefault="00E3261D" w:rsidP="00E3261D">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E3261D" w:rsidRDefault="00E3261D" w:rsidP="00E3261D">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E3261D" w:rsidRDefault="00E3261D" w:rsidP="00E3261D">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E3261D" w:rsidRDefault="00E3261D" w:rsidP="00E3261D">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E3261D" w:rsidRDefault="00E3261D" w:rsidP="00E3261D">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E3261D" w:rsidRDefault="00E3261D" w:rsidP="00E3261D">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E3261D" w:rsidRDefault="00E3261D" w:rsidP="00E3261D">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E3261D" w:rsidRDefault="00E3261D" w:rsidP="00E3261D">
      <w:pPr>
        <w:spacing w:after="0" w:line="240" w:lineRule="auto"/>
        <w:jc w:val="center"/>
        <w:rPr>
          <w:rFonts w:ascii="Times New Roman" w:hAnsi="Times New Roman"/>
          <w:b/>
          <w:sz w:val="20"/>
          <w:szCs w:val="20"/>
        </w:rPr>
      </w:pPr>
    </w:p>
    <w:p w:rsidR="00E3261D" w:rsidRDefault="00E3261D" w:rsidP="00E3261D">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E3261D" w:rsidRDefault="00E3261D" w:rsidP="00E3261D">
      <w:pPr>
        <w:spacing w:after="0" w:line="240" w:lineRule="auto"/>
        <w:ind w:left="948"/>
        <w:rPr>
          <w:rFonts w:ascii="Times New Roman" w:hAnsi="Times New Roman"/>
          <w:b/>
          <w:sz w:val="20"/>
          <w:szCs w:val="20"/>
        </w:rPr>
      </w:pPr>
    </w:p>
    <w:p w:rsidR="00E3261D" w:rsidRDefault="00E3261D" w:rsidP="00E3261D">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E3261D" w:rsidRDefault="00E3261D" w:rsidP="00E3261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E3261D" w:rsidRDefault="00E3261D" w:rsidP="00E3261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E3261D" w:rsidRDefault="00E3261D" w:rsidP="00E3261D">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E3261D" w:rsidRDefault="00E3261D" w:rsidP="00E3261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E3261D" w:rsidRDefault="00E3261D" w:rsidP="00E3261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E3261D" w:rsidRDefault="00E3261D" w:rsidP="00E3261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E3261D" w:rsidRDefault="00E3261D" w:rsidP="00E3261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E3261D" w:rsidRDefault="00E3261D" w:rsidP="00E3261D">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E3261D" w:rsidRDefault="00E3261D" w:rsidP="00E3261D">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E3261D" w:rsidRDefault="00E3261D" w:rsidP="00E3261D">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E3261D" w:rsidRDefault="00E3261D" w:rsidP="00E3261D">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E3261D" w:rsidRDefault="00E3261D" w:rsidP="00E3261D">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E3261D" w:rsidRDefault="00E3261D" w:rsidP="00E3261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E3261D" w:rsidRDefault="00E3261D" w:rsidP="00E3261D">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E3261D" w:rsidRDefault="00E3261D" w:rsidP="00E3261D">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E3261D" w:rsidRDefault="00E3261D" w:rsidP="00E3261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E3261D" w:rsidRDefault="00E3261D" w:rsidP="00E3261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E3261D" w:rsidRDefault="00E3261D" w:rsidP="00E3261D">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E3261D" w:rsidRDefault="00E3261D" w:rsidP="00E3261D">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E3261D" w:rsidRDefault="00E3261D" w:rsidP="00E3261D">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E3261D" w:rsidRDefault="00E3261D" w:rsidP="00E3261D">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E3261D" w:rsidRDefault="00E3261D" w:rsidP="00E3261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E3261D" w:rsidRDefault="00E3261D" w:rsidP="00E3261D">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E3261D" w:rsidRDefault="00E3261D" w:rsidP="00E3261D">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E3261D" w:rsidRDefault="00E3261D" w:rsidP="00E3261D">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E3261D" w:rsidRDefault="00E3261D" w:rsidP="00E3261D">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E3261D" w:rsidRDefault="00E3261D" w:rsidP="00E3261D">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E3261D" w:rsidRDefault="00E3261D" w:rsidP="00E3261D">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E3261D" w:rsidRDefault="00E3261D" w:rsidP="00E3261D">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E3261D" w:rsidRDefault="00E3261D" w:rsidP="00E3261D">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E3261D" w:rsidRDefault="00E3261D" w:rsidP="00E3261D">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E3261D" w:rsidRDefault="00E3261D" w:rsidP="00E3261D">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E3261D" w:rsidRDefault="00E3261D" w:rsidP="00E3261D">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E3261D" w:rsidRDefault="00E3261D" w:rsidP="00E3261D">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E3261D" w:rsidRDefault="00E3261D" w:rsidP="00E3261D">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E3261D" w:rsidRDefault="00E3261D" w:rsidP="00E3261D">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E3261D" w:rsidRDefault="00E3261D" w:rsidP="00E3261D">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E3261D" w:rsidRDefault="00E3261D" w:rsidP="00E3261D">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E3261D" w:rsidRDefault="00E3261D" w:rsidP="00E3261D">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E3261D" w:rsidRDefault="00E3261D" w:rsidP="00E3261D">
      <w:pPr>
        <w:spacing w:after="0" w:line="240" w:lineRule="auto"/>
        <w:jc w:val="center"/>
        <w:rPr>
          <w:rFonts w:ascii="Times New Roman" w:hAnsi="Times New Roman"/>
          <w:b/>
          <w:sz w:val="20"/>
          <w:szCs w:val="20"/>
        </w:rPr>
      </w:pPr>
    </w:p>
    <w:p w:rsidR="00E3261D" w:rsidRDefault="00E3261D" w:rsidP="00E3261D">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E3261D" w:rsidRDefault="00E3261D" w:rsidP="00E3261D">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E3261D" w:rsidRDefault="00E3261D" w:rsidP="00E3261D">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E3261D" w:rsidRDefault="00E3261D" w:rsidP="00E3261D">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E3261D" w:rsidRDefault="00E3261D" w:rsidP="00E3261D">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E3261D" w:rsidRDefault="00E3261D" w:rsidP="00E3261D">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E3261D" w:rsidRDefault="00E3261D" w:rsidP="00E3261D">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E3261D" w:rsidRDefault="00E3261D" w:rsidP="00E3261D">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E3261D" w:rsidRDefault="00E3261D" w:rsidP="00E3261D">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E3261D" w:rsidRDefault="00E3261D" w:rsidP="00E3261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E3261D" w:rsidRDefault="00E3261D" w:rsidP="00E3261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E3261D" w:rsidRDefault="00E3261D" w:rsidP="00E3261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E3261D" w:rsidRDefault="00E3261D" w:rsidP="00E3261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E3261D" w:rsidRDefault="00E3261D" w:rsidP="00E3261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E3261D" w:rsidRDefault="00E3261D" w:rsidP="00E3261D">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E3261D" w:rsidRDefault="00E3261D" w:rsidP="00E3261D">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E3261D" w:rsidRDefault="00E3261D" w:rsidP="00E3261D">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E3261D" w:rsidRDefault="00E3261D" w:rsidP="00E3261D">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E3261D" w:rsidRDefault="00E3261D" w:rsidP="00E3261D">
      <w:pPr>
        <w:suppressAutoHyphens/>
        <w:spacing w:after="0" w:line="240" w:lineRule="auto"/>
        <w:ind w:firstLine="539"/>
        <w:jc w:val="both"/>
        <w:rPr>
          <w:rFonts w:ascii="Times New Roman" w:hAnsi="Times New Roman"/>
          <w:sz w:val="20"/>
          <w:szCs w:val="20"/>
        </w:rPr>
      </w:pPr>
    </w:p>
    <w:p w:rsidR="00E3261D" w:rsidRDefault="00E3261D" w:rsidP="00E3261D">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E3261D" w:rsidRDefault="00E3261D" w:rsidP="00E3261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E3261D" w:rsidRDefault="00E3261D" w:rsidP="00E3261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E3261D" w:rsidRDefault="00E3261D" w:rsidP="00E3261D">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E3261D" w:rsidRDefault="00E3261D" w:rsidP="00E3261D">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E3261D" w:rsidRDefault="00E3261D" w:rsidP="00E3261D">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E3261D" w:rsidRDefault="00E3261D" w:rsidP="00E3261D">
      <w:pPr>
        <w:spacing w:after="0" w:line="240" w:lineRule="auto"/>
        <w:ind w:firstLine="708"/>
        <w:jc w:val="both"/>
        <w:rPr>
          <w:rFonts w:ascii="Times New Roman" w:hAnsi="Times New Roman"/>
          <w:sz w:val="20"/>
          <w:szCs w:val="20"/>
        </w:rPr>
      </w:pPr>
    </w:p>
    <w:p w:rsidR="00E3261D" w:rsidRDefault="00E3261D" w:rsidP="00E3261D">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3261D" w:rsidRDefault="00E3261D" w:rsidP="00E3261D">
      <w:pPr>
        <w:pStyle w:val="14"/>
        <w:spacing w:after="0" w:line="240" w:lineRule="auto"/>
        <w:rPr>
          <w:rFonts w:ascii="Times New Roman" w:hAnsi="Times New Roman"/>
          <w:b/>
          <w:sz w:val="20"/>
          <w:szCs w:val="20"/>
        </w:rPr>
      </w:pPr>
    </w:p>
    <w:p w:rsidR="00E3261D" w:rsidRDefault="00E3261D" w:rsidP="00E3261D">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3261D" w:rsidRDefault="00E3261D" w:rsidP="00E3261D">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E3261D" w:rsidRDefault="00E3261D" w:rsidP="00E3261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E3261D" w:rsidRDefault="00E3261D" w:rsidP="00E3261D">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E3261D" w:rsidRDefault="00E3261D" w:rsidP="00E3261D">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E3261D" w:rsidRDefault="00E3261D" w:rsidP="00E3261D">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E3261D" w:rsidRDefault="00E3261D" w:rsidP="00E3261D">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E3261D" w:rsidRDefault="00E3261D" w:rsidP="00E3261D">
      <w:pPr>
        <w:spacing w:after="0" w:line="240" w:lineRule="auto"/>
        <w:ind w:firstLine="540"/>
        <w:jc w:val="both"/>
        <w:rPr>
          <w:rFonts w:ascii="Times New Roman" w:hAnsi="Times New Roman"/>
          <w:sz w:val="20"/>
          <w:szCs w:val="20"/>
        </w:rPr>
      </w:pPr>
    </w:p>
    <w:p w:rsidR="00E3261D" w:rsidRDefault="00E3261D" w:rsidP="00E3261D">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E3261D" w:rsidRDefault="00E3261D" w:rsidP="00E3261D">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E3261D" w:rsidRDefault="00E3261D" w:rsidP="00E3261D">
      <w:pPr>
        <w:spacing w:after="0" w:line="240" w:lineRule="auto"/>
        <w:rPr>
          <w:rFonts w:ascii="Times New Roman" w:hAnsi="Times New Roman"/>
          <w:b/>
          <w:sz w:val="20"/>
          <w:szCs w:val="20"/>
        </w:rPr>
      </w:pP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E3261D" w:rsidRDefault="00E3261D" w:rsidP="00E3261D">
      <w:pPr>
        <w:spacing w:after="0" w:line="240" w:lineRule="auto"/>
        <w:jc w:val="both"/>
        <w:rPr>
          <w:rFonts w:ascii="Times New Roman" w:hAnsi="Times New Roman"/>
          <w:sz w:val="20"/>
          <w:szCs w:val="20"/>
        </w:rPr>
      </w:pPr>
    </w:p>
    <w:p w:rsidR="00E3261D" w:rsidRDefault="00E3261D" w:rsidP="00E3261D">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E3261D" w:rsidRDefault="00E3261D" w:rsidP="00E3261D">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E3261D" w:rsidRDefault="00E3261D" w:rsidP="00E3261D">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261D" w:rsidRDefault="00E3261D" w:rsidP="00E3261D">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E3261D" w:rsidRDefault="00E3261D" w:rsidP="00E3261D">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E3261D" w:rsidRDefault="00E3261D" w:rsidP="00E3261D">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E3261D" w:rsidRDefault="00E3261D" w:rsidP="00E3261D">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E3261D" w:rsidRDefault="00E3261D" w:rsidP="00E3261D">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E3261D" w:rsidRDefault="00E3261D" w:rsidP="00E3261D">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E3261D" w:rsidRDefault="00E3261D" w:rsidP="00E3261D">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E3261D" w:rsidRDefault="00E3261D" w:rsidP="00E3261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E3261D" w:rsidRDefault="00E3261D" w:rsidP="00E3261D">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E3261D" w:rsidRDefault="00E3261D" w:rsidP="00E3261D">
      <w:pPr>
        <w:pStyle w:val="14"/>
        <w:spacing w:after="0" w:line="240" w:lineRule="auto"/>
        <w:ind w:left="1824"/>
        <w:jc w:val="both"/>
        <w:rPr>
          <w:rFonts w:ascii="Times New Roman" w:hAnsi="Times New Roman"/>
          <w:sz w:val="20"/>
          <w:szCs w:val="20"/>
        </w:rPr>
      </w:pPr>
    </w:p>
    <w:p w:rsidR="00E3261D" w:rsidRDefault="00E3261D" w:rsidP="00E3261D">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E3261D" w:rsidRDefault="00E3261D" w:rsidP="00E3261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E3261D" w:rsidRDefault="00E3261D" w:rsidP="00E3261D">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E3261D" w:rsidRDefault="00E3261D" w:rsidP="00E3261D">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E3261D" w:rsidRDefault="00E3261D" w:rsidP="00E3261D">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E3261D" w:rsidRDefault="00E3261D" w:rsidP="00E3261D">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E3261D" w:rsidRDefault="00E3261D" w:rsidP="00E3261D">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E3261D" w:rsidRDefault="00E3261D" w:rsidP="00E3261D">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E3261D" w:rsidRDefault="00E3261D" w:rsidP="00E3261D">
      <w:pPr>
        <w:tabs>
          <w:tab w:val="left" w:pos="900"/>
        </w:tabs>
        <w:spacing w:after="0" w:line="240" w:lineRule="auto"/>
        <w:jc w:val="both"/>
        <w:rPr>
          <w:rFonts w:ascii="Times New Roman" w:hAnsi="Times New Roman"/>
          <w:sz w:val="20"/>
          <w:szCs w:val="20"/>
        </w:rPr>
      </w:pPr>
    </w:p>
    <w:p w:rsidR="00E3261D" w:rsidRDefault="00E3261D" w:rsidP="00E3261D">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E3261D" w:rsidRDefault="00E3261D" w:rsidP="00E3261D">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E3261D" w:rsidRDefault="00E3261D" w:rsidP="00E3261D">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E3261D" w:rsidRDefault="00E3261D" w:rsidP="00E3261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E3261D" w:rsidRDefault="00E3261D" w:rsidP="00E3261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E3261D" w:rsidRDefault="00E3261D" w:rsidP="00E3261D">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E3261D" w:rsidRDefault="00E3261D" w:rsidP="00E3261D">
      <w:pPr>
        <w:shd w:val="clear" w:color="auto" w:fill="FFFFFF"/>
        <w:spacing w:after="0" w:line="240" w:lineRule="auto"/>
        <w:ind w:firstLine="709"/>
        <w:jc w:val="both"/>
        <w:rPr>
          <w:rFonts w:ascii="Times New Roman" w:hAnsi="Times New Roman"/>
          <w:sz w:val="20"/>
          <w:szCs w:val="20"/>
        </w:rPr>
      </w:pPr>
    </w:p>
    <w:p w:rsidR="00E3261D" w:rsidRDefault="00E3261D" w:rsidP="00E3261D">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E3261D" w:rsidRDefault="00E3261D" w:rsidP="00E3261D">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E3261D" w:rsidRDefault="00E3261D" w:rsidP="00E3261D">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E3261D" w:rsidRDefault="00E3261D" w:rsidP="00E3261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E3261D" w:rsidRDefault="00E3261D" w:rsidP="00E3261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E3261D" w:rsidRDefault="00E3261D" w:rsidP="00E3261D">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E3261D" w:rsidRDefault="00E3261D" w:rsidP="00E3261D">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E3261D" w:rsidRDefault="00E3261D" w:rsidP="00E3261D">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E3261D" w:rsidRDefault="00E3261D" w:rsidP="00E3261D">
      <w:pPr>
        <w:spacing w:after="0" w:line="240" w:lineRule="auto"/>
        <w:ind w:firstLine="709"/>
        <w:rPr>
          <w:rFonts w:ascii="Times New Roman" w:hAnsi="Times New Roman"/>
          <w:sz w:val="20"/>
          <w:szCs w:val="20"/>
        </w:rPr>
      </w:pPr>
    </w:p>
    <w:p w:rsidR="00E3261D" w:rsidRDefault="00E3261D" w:rsidP="00E3261D">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E3261D" w:rsidRDefault="00E3261D" w:rsidP="00E3261D">
      <w:pPr>
        <w:tabs>
          <w:tab w:val="left" w:pos="284"/>
        </w:tabs>
        <w:spacing w:after="0" w:line="240" w:lineRule="auto"/>
        <w:rPr>
          <w:rFonts w:ascii="Times New Roman" w:hAnsi="Times New Roman"/>
          <w:b/>
          <w:sz w:val="20"/>
          <w:szCs w:val="20"/>
          <w:lang w:val="en-US"/>
        </w:rPr>
      </w:pPr>
    </w:p>
    <w:p w:rsidR="00E3261D" w:rsidRDefault="00E3261D" w:rsidP="00E3261D">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hyperlink r:id="rId9" w:history="1">
              <w:r>
                <w:rPr>
                  <w:rStyle w:val="a3"/>
                  <w:rFonts w:ascii="Arial" w:hAnsi="Arial" w:cs="Arial"/>
                  <w:color w:val="CC0000"/>
                  <w:sz w:val="19"/>
                  <w:szCs w:val="19"/>
                  <w:shd w:val="clear" w:color="auto" w:fill="FFFFFF"/>
                  <w:lang w:eastAsia="en-US"/>
                </w:rPr>
                <w:t>uk_soyuz@mail.ru</w:t>
              </w:r>
            </w:hyperlink>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hAnsi="Times New Roman"/>
                <w:sz w:val="20"/>
                <w:szCs w:val="20"/>
                <w:lang w:val="en-US" w:eastAsia="en-US"/>
              </w:rPr>
            </w:pPr>
            <w:hyperlink r:id="rId10"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E3261D" w:rsidRDefault="00E3261D" w:rsidP="00E3261D">
      <w:pPr>
        <w:widowControl w:val="0"/>
        <w:spacing w:after="0" w:line="240" w:lineRule="auto"/>
        <w:rPr>
          <w:rFonts w:ascii="Times New Roman" w:hAnsi="Times New Roman"/>
          <w:b/>
          <w:sz w:val="18"/>
          <w:szCs w:val="18"/>
        </w:rPr>
      </w:pPr>
    </w:p>
    <w:p w:rsidR="00E3261D" w:rsidRDefault="00E3261D" w:rsidP="00E3261D">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50 лет Октября, дом </w:t>
            </w:r>
            <w:r w:rsidR="00EE4075">
              <w:rPr>
                <w:rFonts w:ascii="Times New Roman" w:hAnsi="Times New Roman"/>
                <w:sz w:val="20"/>
                <w:szCs w:val="20"/>
                <w:lang w:eastAsia="en-US"/>
              </w:rPr>
              <w:t>55</w:t>
            </w:r>
          </w:p>
        </w:tc>
      </w:tr>
      <w:tr w:rsidR="00E3261D" w:rsidTr="00E3261D">
        <w:tc>
          <w:tcPr>
            <w:tcW w:w="3936" w:type="dxa"/>
            <w:tcBorders>
              <w:top w:val="single" w:sz="4" w:space="0" w:color="auto"/>
              <w:left w:val="single" w:sz="4" w:space="0" w:color="auto"/>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E3261D" w:rsidRDefault="00E3261D" w:rsidP="00E3261D">
      <w:pPr>
        <w:spacing w:after="0" w:line="240" w:lineRule="auto"/>
        <w:rPr>
          <w:rFonts w:ascii="Times New Roman" w:hAnsi="Times New Roman"/>
          <w:color w:val="000000"/>
          <w:sz w:val="18"/>
          <w:szCs w:val="18"/>
        </w:rPr>
      </w:pPr>
    </w:p>
    <w:p w:rsidR="00E3261D" w:rsidRDefault="00E3261D" w:rsidP="00E3261D">
      <w:pPr>
        <w:spacing w:after="0" w:line="240" w:lineRule="auto"/>
        <w:jc w:val="right"/>
        <w:rPr>
          <w:rFonts w:ascii="Times New Roman" w:hAnsi="Times New Roman"/>
          <w:color w:val="000000"/>
          <w:sz w:val="18"/>
          <w:szCs w:val="18"/>
        </w:rPr>
      </w:pPr>
    </w:p>
    <w:p w:rsidR="00E3261D" w:rsidRDefault="00E3261D" w:rsidP="00E3261D">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E3261D" w:rsidTr="00E3261D">
        <w:tc>
          <w:tcPr>
            <w:tcW w:w="5211" w:type="dxa"/>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3261D" w:rsidRDefault="00E3261D">
            <w:pPr>
              <w:spacing w:after="0" w:line="240" w:lineRule="auto"/>
              <w:jc w:val="both"/>
              <w:rPr>
                <w:rFonts w:ascii="Times New Roman" w:hAnsi="Times New Roman"/>
                <w:b/>
                <w:color w:val="000000"/>
                <w:sz w:val="20"/>
                <w:szCs w:val="20"/>
                <w:lang w:eastAsia="en-US"/>
              </w:rPr>
            </w:pPr>
          </w:p>
        </w:tc>
        <w:tc>
          <w:tcPr>
            <w:tcW w:w="5103" w:type="dxa"/>
            <w:hideMark/>
          </w:tcPr>
          <w:p w:rsidR="00E3261D" w:rsidRDefault="00E3261D">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E3261D" w:rsidRDefault="00E3261D">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3261D" w:rsidRDefault="00E3261D" w:rsidP="001B307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E3261D" w:rsidRDefault="00EE4075" w:rsidP="00E3261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3</w:t>
      </w:r>
      <w:r w:rsidR="00E3261D">
        <w:rPr>
          <w:rFonts w:ascii="Times New Roman" w:hAnsi="Times New Roman"/>
          <w:b/>
          <w:color w:val="000000"/>
          <w:sz w:val="20"/>
          <w:szCs w:val="20"/>
        </w:rPr>
        <w:t xml:space="preserve">-ОД от «01» апреля </w:t>
      </w:r>
      <w:smartTag w:uri="urn:schemas-microsoft-com:office:smarttags" w:element="metricconverter">
        <w:smartTagPr>
          <w:attr w:name="ProductID" w:val="2015 г"/>
        </w:smartTagPr>
        <w:r w:rsidR="00E3261D">
          <w:rPr>
            <w:rFonts w:ascii="Times New Roman" w:hAnsi="Times New Roman"/>
            <w:b/>
            <w:color w:val="000000"/>
            <w:sz w:val="20"/>
            <w:szCs w:val="20"/>
          </w:rPr>
          <w:t>2015 г</w:t>
        </w:r>
      </w:smartTag>
      <w:r w:rsidR="00E3261D">
        <w:rPr>
          <w:rFonts w:ascii="Times New Roman" w:hAnsi="Times New Roman"/>
          <w:b/>
          <w:color w:val="000000"/>
          <w:sz w:val="20"/>
          <w:szCs w:val="20"/>
        </w:rPr>
        <w:t>.</w:t>
      </w:r>
    </w:p>
    <w:p w:rsidR="00E3261D" w:rsidRDefault="00E3261D" w:rsidP="00E3261D">
      <w:pPr>
        <w:spacing w:after="0" w:line="240" w:lineRule="auto"/>
        <w:jc w:val="right"/>
        <w:rPr>
          <w:rFonts w:ascii="Times New Roman" w:hAnsi="Times New Roman"/>
          <w:color w:val="000000"/>
          <w:sz w:val="18"/>
          <w:szCs w:val="18"/>
        </w:rPr>
      </w:pPr>
    </w:p>
    <w:p w:rsidR="00E3261D" w:rsidRDefault="00E3261D" w:rsidP="00E3261D">
      <w:pPr>
        <w:spacing w:after="0" w:line="240" w:lineRule="auto"/>
        <w:jc w:val="right"/>
        <w:rPr>
          <w:rFonts w:ascii="Times New Roman" w:hAnsi="Times New Roman"/>
          <w:color w:val="000000"/>
          <w:sz w:val="18"/>
          <w:szCs w:val="18"/>
        </w:rPr>
      </w:pPr>
    </w:p>
    <w:p w:rsidR="00E3261D" w:rsidRDefault="00E3261D" w:rsidP="00E3261D">
      <w:pPr>
        <w:spacing w:after="0" w:line="240" w:lineRule="auto"/>
        <w:jc w:val="right"/>
        <w:rPr>
          <w:rFonts w:ascii="Times New Roman" w:hAnsi="Times New Roman"/>
          <w:color w:val="000000"/>
          <w:sz w:val="18"/>
          <w:szCs w:val="18"/>
        </w:rPr>
      </w:pPr>
    </w:p>
    <w:p w:rsidR="00E3261D" w:rsidRDefault="00E3261D" w:rsidP="00E3261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E3261D" w:rsidRDefault="00E3261D" w:rsidP="00E3261D">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 xml:space="preserve">расположенного по адресу: </w:t>
      </w:r>
      <w:proofErr w:type="gramStart"/>
      <w:r>
        <w:rPr>
          <w:rFonts w:ascii="Times New Roman" w:hAnsi="Times New Roman"/>
          <w:b/>
          <w:color w:val="000000"/>
          <w:sz w:val="20"/>
          <w:szCs w:val="20"/>
        </w:rPr>
        <w:t>г</w:t>
      </w:r>
      <w:proofErr w:type="gramEnd"/>
      <w:r>
        <w:rPr>
          <w:rFonts w:ascii="Times New Roman" w:hAnsi="Times New Roman"/>
          <w:b/>
          <w:color w:val="000000"/>
          <w:sz w:val="20"/>
          <w:szCs w:val="20"/>
        </w:rPr>
        <w:t xml:space="preserve">. Тюмень, ул. 50 лет Октября, д. </w:t>
      </w:r>
      <w:r w:rsidR="00EE4075">
        <w:rPr>
          <w:rFonts w:ascii="Times New Roman" w:hAnsi="Times New Roman"/>
          <w:b/>
          <w:color w:val="000000"/>
          <w:sz w:val="20"/>
          <w:szCs w:val="20"/>
        </w:rPr>
        <w:t>55</w:t>
      </w:r>
    </w:p>
    <w:p w:rsidR="00E3261D" w:rsidRDefault="00E3261D" w:rsidP="00E3261D">
      <w:pPr>
        <w:spacing w:after="0" w:line="240" w:lineRule="auto"/>
        <w:jc w:val="both"/>
        <w:rPr>
          <w:rFonts w:ascii="Times New Roman" w:hAnsi="Times New Roman"/>
          <w:color w:val="000000"/>
          <w:sz w:val="20"/>
          <w:szCs w:val="20"/>
        </w:rPr>
      </w:pP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3261D" w:rsidRDefault="00E3261D" w:rsidP="00E3261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E3261D" w:rsidRDefault="00E3261D" w:rsidP="00E3261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E3261D" w:rsidRDefault="00E3261D" w:rsidP="00E3261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E3261D" w:rsidRDefault="00E3261D" w:rsidP="00E3261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E3261D" w:rsidRDefault="00E3261D" w:rsidP="00E3261D">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E3261D" w:rsidRDefault="00E3261D" w:rsidP="00E3261D">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E3261D" w:rsidRDefault="00E3261D" w:rsidP="00E3261D">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E3261D" w:rsidRDefault="00E3261D" w:rsidP="00E3261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E3261D" w:rsidRDefault="00E3261D" w:rsidP="00E3261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E3261D" w:rsidRDefault="00E3261D" w:rsidP="00E3261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E3261D" w:rsidRDefault="00E3261D" w:rsidP="00E3261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E3261D" w:rsidRDefault="00E3261D" w:rsidP="00E3261D">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E3261D" w:rsidRDefault="00E3261D" w:rsidP="00E3261D">
      <w:pPr>
        <w:spacing w:after="0" w:line="240" w:lineRule="auto"/>
        <w:jc w:val="both"/>
        <w:rPr>
          <w:rFonts w:ascii="Times New Roman" w:hAnsi="Times New Roman"/>
          <w:color w:val="000000"/>
          <w:sz w:val="20"/>
          <w:szCs w:val="20"/>
        </w:rPr>
      </w:pPr>
    </w:p>
    <w:p w:rsidR="00E3261D" w:rsidRDefault="00E3261D" w:rsidP="00E3261D">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E3261D" w:rsidRDefault="00E3261D" w:rsidP="00E3261D">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E3261D" w:rsidRDefault="00E3261D" w:rsidP="00E3261D">
      <w:pPr>
        <w:spacing w:after="0" w:line="240" w:lineRule="auto"/>
        <w:jc w:val="both"/>
        <w:rPr>
          <w:rFonts w:ascii="Times New Roman" w:hAnsi="Times New Roman"/>
          <w:color w:val="000000"/>
          <w:sz w:val="20"/>
          <w:szCs w:val="20"/>
        </w:rPr>
      </w:pPr>
    </w:p>
    <w:p w:rsidR="00E3261D" w:rsidRDefault="00E3261D" w:rsidP="00E3261D">
      <w:pPr>
        <w:spacing w:after="0" w:line="240" w:lineRule="auto"/>
        <w:jc w:val="both"/>
        <w:rPr>
          <w:rFonts w:ascii="Times New Roman" w:hAnsi="Times New Roman"/>
          <w:color w:val="000000"/>
          <w:sz w:val="20"/>
          <w:szCs w:val="20"/>
        </w:rPr>
      </w:pPr>
    </w:p>
    <w:p w:rsidR="00E3261D" w:rsidRDefault="00E3261D" w:rsidP="00E3261D">
      <w:pPr>
        <w:spacing w:after="0" w:line="240" w:lineRule="auto"/>
        <w:jc w:val="both"/>
        <w:rPr>
          <w:rFonts w:ascii="Times New Roman" w:hAnsi="Times New Roman"/>
          <w:color w:val="000000"/>
          <w:sz w:val="20"/>
          <w:szCs w:val="20"/>
        </w:rPr>
      </w:pPr>
    </w:p>
    <w:p w:rsidR="00E3261D" w:rsidRDefault="00E3261D" w:rsidP="00E3261D">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E3261D" w:rsidTr="00E3261D">
        <w:tc>
          <w:tcPr>
            <w:tcW w:w="5637" w:type="dxa"/>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3261D" w:rsidRDefault="00E3261D">
            <w:pPr>
              <w:spacing w:after="0" w:line="240" w:lineRule="auto"/>
              <w:rPr>
                <w:rFonts w:ascii="Times New Roman" w:hAnsi="Times New Roman"/>
                <w:b/>
                <w:color w:val="000000"/>
                <w:sz w:val="18"/>
                <w:szCs w:val="18"/>
                <w:lang w:eastAsia="en-US"/>
              </w:rPr>
            </w:pPr>
          </w:p>
        </w:tc>
        <w:tc>
          <w:tcPr>
            <w:tcW w:w="4995" w:type="dxa"/>
            <w:hideMark/>
          </w:tcPr>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3261D" w:rsidRDefault="00E3261D" w:rsidP="00E3261D">
      <w:pPr>
        <w:spacing w:after="0" w:line="240" w:lineRule="auto"/>
        <w:rPr>
          <w:rFonts w:ascii="Times New Roman" w:hAnsi="Times New Roman"/>
          <w:color w:val="000000"/>
          <w:sz w:val="18"/>
          <w:szCs w:val="18"/>
        </w:rPr>
      </w:pPr>
    </w:p>
    <w:p w:rsidR="00E3261D" w:rsidRDefault="00E3261D" w:rsidP="00E3261D">
      <w:pPr>
        <w:spacing w:after="0" w:line="240" w:lineRule="auto"/>
        <w:jc w:val="right"/>
        <w:rPr>
          <w:rFonts w:ascii="Times New Roman" w:hAnsi="Times New Roman"/>
          <w:color w:val="000000"/>
          <w:sz w:val="18"/>
          <w:szCs w:val="18"/>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E3261D" w:rsidRDefault="00EE4075" w:rsidP="00E3261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3</w:t>
      </w:r>
      <w:r w:rsidR="00E3261D">
        <w:rPr>
          <w:rFonts w:ascii="Times New Roman" w:hAnsi="Times New Roman"/>
          <w:b/>
          <w:color w:val="000000"/>
          <w:sz w:val="20"/>
          <w:szCs w:val="20"/>
        </w:rPr>
        <w:t>-ОД от «01» апреля 2015 г.</w:t>
      </w:r>
    </w:p>
    <w:p w:rsidR="00E3261D" w:rsidRDefault="00E3261D" w:rsidP="00E3261D">
      <w:pPr>
        <w:spacing w:after="0" w:line="240" w:lineRule="auto"/>
        <w:jc w:val="right"/>
        <w:rPr>
          <w:rFonts w:ascii="Times New Roman" w:hAnsi="Times New Roman"/>
          <w:color w:val="000000"/>
          <w:sz w:val="18"/>
          <w:szCs w:val="18"/>
        </w:rPr>
      </w:pPr>
    </w:p>
    <w:p w:rsidR="00E3261D" w:rsidRDefault="00E3261D" w:rsidP="00E3261D">
      <w:pPr>
        <w:pStyle w:val="ab"/>
        <w:ind w:left="360"/>
        <w:jc w:val="right"/>
        <w:rPr>
          <w:sz w:val="20"/>
          <w:szCs w:val="20"/>
        </w:rPr>
      </w:pPr>
    </w:p>
    <w:p w:rsidR="00E3261D" w:rsidRDefault="00E3261D" w:rsidP="00E3261D">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E3261D" w:rsidTr="00E3261D">
        <w:tc>
          <w:tcPr>
            <w:tcW w:w="786"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E3261D" w:rsidTr="00E3261D">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E3261D" w:rsidTr="00E3261D">
        <w:tc>
          <w:tcPr>
            <w:tcW w:w="10440" w:type="dxa"/>
            <w:gridSpan w:val="5"/>
            <w:tcBorders>
              <w:top w:val="single" w:sz="4" w:space="0" w:color="auto"/>
              <w:left w:val="single" w:sz="4" w:space="0" w:color="auto"/>
              <w:bottom w:val="single" w:sz="4" w:space="0" w:color="auto"/>
              <w:right w:val="single" w:sz="4" w:space="0" w:color="auto"/>
            </w:tcBorders>
            <w:hideMark/>
          </w:tcPr>
          <w:p w:rsidR="00E3261D" w:rsidRDefault="00E3261D">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lastRenderedPageBreak/>
              <w:t>2. Работы, выполняемые при подготовке к осенне-зимнему периоду</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E3261D" w:rsidRDefault="00E3261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E3261D" w:rsidRDefault="00E3261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Инженерные </w:t>
            </w:r>
            <w:r>
              <w:rPr>
                <w:rFonts w:ascii="Times New Roman" w:hAnsi="Times New Roman"/>
                <w:sz w:val="18"/>
                <w:szCs w:val="18"/>
                <w:lang w:eastAsia="en-US"/>
              </w:rPr>
              <w:lastRenderedPageBreak/>
              <w:t>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Система ХВС, ливневая </w:t>
            </w:r>
            <w:r>
              <w:rPr>
                <w:rFonts w:ascii="Times New Roman" w:hAnsi="Times New Roman"/>
                <w:sz w:val="18"/>
                <w:szCs w:val="18"/>
                <w:lang w:eastAsia="en-US"/>
              </w:rPr>
              <w:lastRenderedPageBreak/>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Ремонт системы организованного водоотвода, ливневой канализации (укрепление трубопроводов, </w:t>
            </w:r>
            <w:r>
              <w:rPr>
                <w:rFonts w:ascii="Times New Roman" w:hAnsi="Times New Roman"/>
                <w:sz w:val="18"/>
                <w:szCs w:val="18"/>
                <w:lang w:eastAsia="en-US"/>
              </w:rPr>
              <w:lastRenderedPageBreak/>
              <w:t xml:space="preserve">желобов, устранение повреждения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По мере необходимости до </w:t>
            </w:r>
            <w:r>
              <w:rPr>
                <w:rFonts w:ascii="Times New Roman" w:hAnsi="Times New Roman"/>
                <w:sz w:val="18"/>
                <w:szCs w:val="18"/>
                <w:lang w:eastAsia="en-US"/>
              </w:rPr>
              <w:lastRenderedPageBreak/>
              <w:t>30 августа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E3261D" w:rsidRDefault="00E3261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E3261D" w:rsidRDefault="00E3261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E3261D" w:rsidRDefault="00E3261D">
            <w:pPr>
              <w:ind w:right="21"/>
              <w:jc w:val="center"/>
              <w:outlineLvl w:val="0"/>
              <w:rPr>
                <w:rFonts w:ascii="Times New Roman" w:hAnsi="Times New Roman"/>
                <w:sz w:val="18"/>
                <w:szCs w:val="18"/>
                <w:lang w:eastAsia="en-US"/>
              </w:rPr>
            </w:pP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E3261D" w:rsidRDefault="00E3261D">
            <w:pPr>
              <w:ind w:right="21"/>
              <w:jc w:val="center"/>
              <w:outlineLvl w:val="0"/>
              <w:rPr>
                <w:rFonts w:ascii="Times New Roman" w:hAnsi="Times New Roman"/>
                <w:sz w:val="18"/>
                <w:szCs w:val="18"/>
                <w:lang w:eastAsia="en-US"/>
              </w:rPr>
            </w:pPr>
          </w:p>
          <w:p w:rsidR="00E3261D" w:rsidRDefault="00E3261D">
            <w:pPr>
              <w:ind w:right="21"/>
              <w:jc w:val="center"/>
              <w:outlineLvl w:val="0"/>
              <w:rPr>
                <w:rFonts w:ascii="Times New Roman" w:hAnsi="Times New Roman"/>
                <w:sz w:val="18"/>
                <w:szCs w:val="18"/>
                <w:lang w:eastAsia="en-US"/>
              </w:rPr>
            </w:pP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E3261D" w:rsidTr="00E3261D">
        <w:trPr>
          <w:trHeight w:val="800"/>
        </w:trPr>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E3261D" w:rsidRDefault="00E3261D">
            <w:pPr>
              <w:ind w:right="21"/>
              <w:jc w:val="center"/>
              <w:outlineLvl w:val="0"/>
              <w:rPr>
                <w:rFonts w:ascii="Times New Roman" w:hAnsi="Times New Roman"/>
                <w:sz w:val="18"/>
                <w:szCs w:val="18"/>
                <w:lang w:eastAsia="en-US"/>
              </w:rPr>
            </w:pPr>
          </w:p>
          <w:p w:rsidR="00E3261D" w:rsidRDefault="00E3261D">
            <w:pPr>
              <w:ind w:right="21"/>
              <w:jc w:val="center"/>
              <w:outlineLvl w:val="0"/>
              <w:rPr>
                <w:rFonts w:ascii="Times New Roman" w:hAnsi="Times New Roman"/>
                <w:sz w:val="18"/>
                <w:szCs w:val="18"/>
                <w:lang w:eastAsia="en-US"/>
              </w:rPr>
            </w:pPr>
          </w:p>
        </w:tc>
      </w:tr>
      <w:tr w:rsidR="00E3261D" w:rsidTr="00E3261D">
        <w:trPr>
          <w:trHeight w:val="400"/>
        </w:trPr>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Строительные </w:t>
            </w:r>
            <w:r>
              <w:rPr>
                <w:rFonts w:ascii="Times New Roman" w:hAnsi="Times New Roman"/>
                <w:sz w:val="18"/>
                <w:szCs w:val="18"/>
                <w:lang w:eastAsia="en-US"/>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Восстановление отделки стен, потолков, полов </w:t>
            </w:r>
            <w:r>
              <w:rPr>
                <w:rFonts w:ascii="Times New Roman" w:hAnsi="Times New Roman"/>
                <w:sz w:val="18"/>
                <w:szCs w:val="18"/>
                <w:lang w:eastAsia="en-US"/>
              </w:rPr>
              <w:lastRenderedPageBreak/>
              <w:t>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 xml:space="preserve">По графику и по мере </w:t>
            </w:r>
            <w:r>
              <w:rPr>
                <w:rFonts w:ascii="Times New Roman" w:hAnsi="Times New Roman"/>
                <w:sz w:val="18"/>
                <w:szCs w:val="18"/>
                <w:lang w:eastAsia="en-US"/>
              </w:rPr>
              <w:lastRenderedPageBreak/>
              <w:t>необходимости</w:t>
            </w:r>
          </w:p>
        </w:tc>
      </w:tr>
      <w:tr w:rsidR="00E3261D" w:rsidTr="00E3261D">
        <w:trPr>
          <w:trHeight w:val="350"/>
        </w:trPr>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3261D" w:rsidTr="00E3261D">
        <w:trPr>
          <w:trHeight w:val="690"/>
        </w:trPr>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E3261D" w:rsidRDefault="00E3261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E3261D" w:rsidRDefault="00E3261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E3261D" w:rsidRDefault="00E3261D">
            <w:pPr>
              <w:ind w:right="21"/>
              <w:jc w:val="center"/>
              <w:outlineLvl w:val="0"/>
              <w:rPr>
                <w:rFonts w:ascii="Times New Roman" w:hAnsi="Times New Roman"/>
                <w:sz w:val="18"/>
                <w:szCs w:val="18"/>
                <w:lang w:eastAsia="en-US"/>
              </w:rPr>
            </w:pPr>
          </w:p>
          <w:p w:rsidR="00E3261D" w:rsidRDefault="00E3261D">
            <w:pPr>
              <w:ind w:right="21"/>
              <w:jc w:val="center"/>
              <w:outlineLvl w:val="0"/>
              <w:rPr>
                <w:rFonts w:ascii="Times New Roman" w:hAnsi="Times New Roman"/>
                <w:sz w:val="18"/>
                <w:szCs w:val="18"/>
                <w:lang w:eastAsia="en-US"/>
              </w:rPr>
            </w:pPr>
          </w:p>
        </w:tc>
      </w:tr>
      <w:tr w:rsidR="00E3261D" w:rsidTr="00E3261D">
        <w:trPr>
          <w:trHeight w:val="590"/>
        </w:trPr>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E3261D" w:rsidRDefault="00E3261D">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E3261D" w:rsidRDefault="00E3261D">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E3261D" w:rsidRDefault="00E3261D">
            <w:pPr>
              <w:ind w:right="21"/>
              <w:jc w:val="center"/>
              <w:outlineLvl w:val="0"/>
              <w:rPr>
                <w:rFonts w:ascii="Times New Roman" w:hAnsi="Times New Roman"/>
                <w:sz w:val="18"/>
                <w:szCs w:val="18"/>
                <w:lang w:eastAsia="en-US"/>
              </w:rPr>
            </w:pPr>
          </w:p>
        </w:tc>
      </w:tr>
      <w:tr w:rsidR="00E3261D" w:rsidTr="00E3261D">
        <w:tc>
          <w:tcPr>
            <w:tcW w:w="10440" w:type="dxa"/>
            <w:gridSpan w:val="5"/>
            <w:tcBorders>
              <w:top w:val="single" w:sz="4" w:space="0" w:color="auto"/>
              <w:left w:val="single" w:sz="4" w:space="0" w:color="auto"/>
              <w:bottom w:val="single" w:sz="4" w:space="0" w:color="auto"/>
              <w:right w:val="single" w:sz="4" w:space="0" w:color="auto"/>
            </w:tcBorders>
            <w:vAlign w:val="center"/>
          </w:tcPr>
          <w:p w:rsidR="00E3261D" w:rsidRDefault="00E3261D">
            <w:pPr>
              <w:ind w:right="21"/>
              <w:jc w:val="center"/>
              <w:outlineLvl w:val="0"/>
              <w:rPr>
                <w:rFonts w:ascii="Times New Roman" w:hAnsi="Times New Roman"/>
                <w:b/>
                <w:sz w:val="18"/>
                <w:szCs w:val="18"/>
                <w:lang w:eastAsia="en-US"/>
              </w:rPr>
            </w:pPr>
          </w:p>
          <w:p w:rsidR="00E3261D" w:rsidRDefault="00E3261D">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E3261D" w:rsidRDefault="00E3261D">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E3261D" w:rsidTr="00E3261D">
        <w:tc>
          <w:tcPr>
            <w:tcW w:w="786"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E3261D" w:rsidRDefault="00E3261D">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E3261D" w:rsidRDefault="00E3261D">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E3261D" w:rsidRDefault="00E3261D" w:rsidP="00E3261D">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tbl>
      <w:tblPr>
        <w:tblW w:w="10635" w:type="dxa"/>
        <w:tblLayout w:type="fixed"/>
        <w:tblLook w:val="04A0"/>
      </w:tblPr>
      <w:tblGrid>
        <w:gridCol w:w="5639"/>
        <w:gridCol w:w="4996"/>
      </w:tblGrid>
      <w:tr w:rsidR="00E3261D" w:rsidTr="00E3261D">
        <w:tc>
          <w:tcPr>
            <w:tcW w:w="5637" w:type="dxa"/>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3261D" w:rsidRDefault="00E3261D">
            <w:pPr>
              <w:spacing w:after="0" w:line="240" w:lineRule="auto"/>
              <w:rPr>
                <w:rFonts w:ascii="Times New Roman" w:hAnsi="Times New Roman"/>
                <w:b/>
                <w:color w:val="000000"/>
                <w:sz w:val="18"/>
                <w:szCs w:val="18"/>
                <w:lang w:eastAsia="en-US"/>
              </w:rPr>
            </w:pPr>
          </w:p>
        </w:tc>
        <w:tc>
          <w:tcPr>
            <w:tcW w:w="4995" w:type="dxa"/>
            <w:hideMark/>
          </w:tcPr>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3261D" w:rsidRDefault="00E3261D" w:rsidP="00E3261D">
      <w:pPr>
        <w:spacing w:after="0"/>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jc w:val="right"/>
        <w:rPr>
          <w:rFonts w:ascii="Times New Roman" w:hAnsi="Times New Roman"/>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3261D" w:rsidRDefault="00E3261D"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3261D" w:rsidRDefault="00E3261D" w:rsidP="001B307E">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E3261D" w:rsidRDefault="00EE4075" w:rsidP="00E3261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3</w:t>
      </w:r>
      <w:r w:rsidR="00E3261D">
        <w:rPr>
          <w:rFonts w:ascii="Times New Roman" w:hAnsi="Times New Roman"/>
          <w:b/>
          <w:color w:val="000000"/>
          <w:sz w:val="20"/>
          <w:szCs w:val="20"/>
        </w:rPr>
        <w:t>-ОД от «01» апреля 2015 г.</w:t>
      </w:r>
    </w:p>
    <w:p w:rsidR="00E3261D" w:rsidRDefault="00E3261D" w:rsidP="00E3261D">
      <w:pPr>
        <w:spacing w:after="0"/>
        <w:jc w:val="right"/>
        <w:rPr>
          <w:rFonts w:ascii="Times New Roman" w:hAnsi="Times New Roman"/>
          <w:b/>
          <w:sz w:val="16"/>
          <w:szCs w:val="16"/>
        </w:rPr>
      </w:pPr>
    </w:p>
    <w:p w:rsidR="00E3261D" w:rsidRDefault="00E3261D" w:rsidP="00E3261D">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E3261D" w:rsidRDefault="00E3261D" w:rsidP="00E3261D">
      <w:pPr>
        <w:spacing w:after="0"/>
        <w:rPr>
          <w:rFonts w:ascii="Times New Roman" w:hAnsi="Times New Roman"/>
          <w:sz w:val="20"/>
          <w:szCs w:val="20"/>
        </w:rPr>
      </w:pPr>
      <w:r>
        <w:rPr>
          <w:rFonts w:ascii="Times New Roman" w:hAnsi="Times New Roman"/>
          <w:sz w:val="20"/>
          <w:szCs w:val="20"/>
        </w:rPr>
        <w:t>за____________ год</w:t>
      </w:r>
    </w:p>
    <w:p w:rsidR="00E3261D" w:rsidRDefault="00E3261D" w:rsidP="00E3261D">
      <w:pPr>
        <w:spacing w:after="0"/>
        <w:rPr>
          <w:rFonts w:ascii="Times New Roman" w:hAnsi="Times New Roman"/>
          <w:sz w:val="16"/>
          <w:szCs w:val="16"/>
        </w:rPr>
      </w:pPr>
    </w:p>
    <w:p w:rsidR="00E3261D" w:rsidRDefault="00E3261D" w:rsidP="00E3261D">
      <w:pPr>
        <w:spacing w:after="0"/>
        <w:rPr>
          <w:rFonts w:ascii="Times New Roman" w:hAnsi="Times New Roman"/>
          <w:sz w:val="16"/>
          <w:szCs w:val="16"/>
        </w:rPr>
      </w:pPr>
    </w:p>
    <w:p w:rsidR="00E3261D" w:rsidRDefault="00E3261D" w:rsidP="00E3261D">
      <w:pPr>
        <w:spacing w:after="0"/>
        <w:rPr>
          <w:rFonts w:ascii="Times New Roman" w:hAnsi="Times New Roman"/>
          <w:sz w:val="16"/>
          <w:szCs w:val="16"/>
        </w:rPr>
      </w:pPr>
      <w:r>
        <w:rPr>
          <w:rFonts w:ascii="Times New Roman" w:hAnsi="Times New Roman"/>
          <w:sz w:val="16"/>
          <w:szCs w:val="16"/>
        </w:rPr>
        <w:t>Год ввода:</w:t>
      </w:r>
    </w:p>
    <w:p w:rsidR="00E3261D" w:rsidRDefault="00E3261D" w:rsidP="00E3261D">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E3261D" w:rsidRDefault="00E3261D" w:rsidP="00E3261D">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E3261D" w:rsidRDefault="00E3261D" w:rsidP="00E3261D">
      <w:pPr>
        <w:spacing w:after="0"/>
        <w:rPr>
          <w:rFonts w:ascii="Times New Roman" w:hAnsi="Times New Roman"/>
          <w:sz w:val="16"/>
          <w:szCs w:val="16"/>
        </w:rPr>
      </w:pPr>
    </w:p>
    <w:p w:rsidR="00E3261D" w:rsidRDefault="00E3261D" w:rsidP="00E3261D">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E3261D" w:rsidRDefault="00E3261D" w:rsidP="00E3261D">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E3261D" w:rsidTr="00E3261D">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E3261D" w:rsidTr="00E3261D">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E3261D" w:rsidRDefault="00E3261D">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E3261D" w:rsidRDefault="00E3261D">
            <w:pPr>
              <w:spacing w:after="0" w:line="240" w:lineRule="auto"/>
              <w:rPr>
                <w:rFonts w:ascii="Times New Roman" w:hAnsi="Times New Roman"/>
                <w:sz w:val="16"/>
                <w:szCs w:val="16"/>
                <w:lang w:eastAsia="en-US"/>
              </w:rPr>
            </w:pPr>
          </w:p>
        </w:tc>
        <w:tc>
          <w:tcPr>
            <w:tcW w:w="1134" w:type="dxa"/>
            <w:noWrap/>
            <w:vAlign w:val="bottom"/>
          </w:tcPr>
          <w:p w:rsidR="00E3261D" w:rsidRDefault="00E3261D">
            <w:pPr>
              <w:spacing w:after="0" w:line="240" w:lineRule="auto"/>
              <w:rPr>
                <w:rFonts w:ascii="Times New Roman" w:hAnsi="Times New Roman"/>
                <w:sz w:val="16"/>
                <w:szCs w:val="16"/>
                <w:lang w:eastAsia="en-US"/>
              </w:rPr>
            </w:pPr>
          </w:p>
        </w:tc>
      </w:tr>
      <w:tr w:rsidR="00E3261D" w:rsidTr="00E3261D">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E3261D" w:rsidRDefault="00E3261D">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3261D" w:rsidRDefault="00E3261D">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E3261D" w:rsidTr="00E3261D">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E3261D" w:rsidRDefault="00E3261D">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w:t>
            </w:r>
            <w:r>
              <w:rPr>
                <w:rFonts w:ascii="Times New Roman" w:hAnsi="Times New Roman"/>
                <w:color w:val="000000"/>
                <w:sz w:val="16"/>
                <w:szCs w:val="16"/>
                <w:lang w:eastAsia="en-US"/>
              </w:rPr>
              <w:lastRenderedPageBreak/>
              <w:t>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240"/>
        </w:trPr>
        <w:tc>
          <w:tcPr>
            <w:tcW w:w="667"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E3261D" w:rsidRDefault="00E3261D" w:rsidP="00E3261D">
      <w:pPr>
        <w:spacing w:after="0"/>
        <w:rPr>
          <w:rFonts w:ascii="Times New Roman" w:hAnsi="Times New Roman"/>
        </w:rPr>
      </w:pPr>
    </w:p>
    <w:p w:rsidR="00E3261D" w:rsidRDefault="00E3261D" w:rsidP="00E3261D">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E3261D" w:rsidRDefault="00E3261D" w:rsidP="00E3261D">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E3261D" w:rsidRDefault="00E3261D" w:rsidP="00E3261D">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E3261D" w:rsidTr="00E3261D">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E3261D" w:rsidTr="00E3261D">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E3261D" w:rsidTr="00E3261D">
        <w:trPr>
          <w:trHeight w:val="240"/>
        </w:trPr>
        <w:tc>
          <w:tcPr>
            <w:tcW w:w="580"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E3261D" w:rsidRDefault="00E3261D" w:rsidP="00E3261D">
      <w:pPr>
        <w:spacing w:after="0"/>
        <w:rPr>
          <w:rFonts w:ascii="Times New Roman" w:hAnsi="Times New Roman"/>
          <w:b/>
          <w:bCs/>
          <w:sz w:val="16"/>
          <w:szCs w:val="16"/>
        </w:rPr>
      </w:pPr>
    </w:p>
    <w:p w:rsidR="00E3261D" w:rsidRDefault="00E3261D" w:rsidP="00E3261D">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E3261D" w:rsidTr="00E3261D">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E3261D" w:rsidTr="00E3261D">
        <w:trPr>
          <w:trHeight w:val="89"/>
        </w:trPr>
        <w:tc>
          <w:tcPr>
            <w:tcW w:w="667"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240"/>
        </w:trPr>
        <w:tc>
          <w:tcPr>
            <w:tcW w:w="667"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240"/>
        </w:trPr>
        <w:tc>
          <w:tcPr>
            <w:tcW w:w="667"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E3261D" w:rsidTr="00E3261D">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E3261D" w:rsidRDefault="00E3261D" w:rsidP="00E3261D">
      <w:pPr>
        <w:spacing w:after="0"/>
        <w:rPr>
          <w:rFonts w:ascii="Times New Roman" w:hAnsi="Times New Roman"/>
          <w:b/>
          <w:bCs/>
          <w:sz w:val="16"/>
          <w:szCs w:val="16"/>
        </w:rPr>
      </w:pPr>
    </w:p>
    <w:p w:rsidR="00E3261D" w:rsidRDefault="00E3261D" w:rsidP="00E3261D">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E3261D" w:rsidTr="00E3261D">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E3261D" w:rsidRDefault="00E3261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E3261D" w:rsidTr="00E3261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61D" w:rsidRDefault="00E3261D">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3261D" w:rsidRDefault="00E3261D">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61D" w:rsidRDefault="00E3261D">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3261D" w:rsidRDefault="00E3261D">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261D" w:rsidRDefault="00E3261D">
            <w:pPr>
              <w:spacing w:after="0" w:line="240" w:lineRule="auto"/>
              <w:rPr>
                <w:rFonts w:ascii="Times New Roman" w:hAnsi="Times New Roman"/>
                <w:b/>
                <w:bCs/>
                <w:sz w:val="16"/>
                <w:szCs w:val="16"/>
                <w:lang w:eastAsia="en-US"/>
              </w:rPr>
            </w:pPr>
          </w:p>
        </w:tc>
      </w:tr>
      <w:tr w:rsidR="00E3261D" w:rsidTr="00E3261D">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E3261D" w:rsidTr="00E3261D">
        <w:trPr>
          <w:trHeight w:val="240"/>
        </w:trPr>
        <w:tc>
          <w:tcPr>
            <w:tcW w:w="667"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E3261D" w:rsidRDefault="00E3261D" w:rsidP="00E3261D">
      <w:pPr>
        <w:spacing w:after="0"/>
        <w:rPr>
          <w:rFonts w:ascii="Times New Roman" w:hAnsi="Times New Roman"/>
          <w:b/>
          <w:bCs/>
          <w:sz w:val="16"/>
          <w:szCs w:val="16"/>
        </w:rPr>
      </w:pPr>
    </w:p>
    <w:p w:rsidR="00E3261D" w:rsidRDefault="00E3261D" w:rsidP="00E3261D">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E3261D" w:rsidTr="00E3261D">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261D" w:rsidRDefault="00E3261D">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E3261D" w:rsidTr="00E3261D">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E3261D" w:rsidTr="00E3261D">
        <w:trPr>
          <w:trHeight w:val="240"/>
        </w:trPr>
        <w:tc>
          <w:tcPr>
            <w:tcW w:w="667" w:type="dxa"/>
            <w:tcBorders>
              <w:top w:val="nil"/>
              <w:left w:val="single" w:sz="4" w:space="0" w:color="auto"/>
              <w:bottom w:val="single" w:sz="4" w:space="0" w:color="auto"/>
              <w:right w:val="single" w:sz="4" w:space="0" w:color="auto"/>
            </w:tcBorders>
            <w:noWrap/>
            <w:vAlign w:val="center"/>
            <w:hideMark/>
          </w:tcPr>
          <w:p w:rsidR="00E3261D" w:rsidRDefault="00E3261D">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E3261D" w:rsidRDefault="00E3261D">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tbl>
      <w:tblPr>
        <w:tblW w:w="10635" w:type="dxa"/>
        <w:tblLayout w:type="fixed"/>
        <w:tblLook w:val="04A0"/>
      </w:tblPr>
      <w:tblGrid>
        <w:gridCol w:w="5639"/>
        <w:gridCol w:w="4996"/>
      </w:tblGrid>
      <w:tr w:rsidR="00E3261D" w:rsidTr="00E3261D">
        <w:tc>
          <w:tcPr>
            <w:tcW w:w="5637" w:type="dxa"/>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3261D" w:rsidRDefault="00E3261D">
            <w:pPr>
              <w:spacing w:after="0" w:line="240" w:lineRule="auto"/>
              <w:rPr>
                <w:rFonts w:ascii="Times New Roman" w:hAnsi="Times New Roman"/>
                <w:b/>
                <w:color w:val="000000"/>
                <w:sz w:val="18"/>
                <w:szCs w:val="18"/>
                <w:lang w:eastAsia="en-US"/>
              </w:rPr>
            </w:pPr>
          </w:p>
        </w:tc>
        <w:tc>
          <w:tcPr>
            <w:tcW w:w="4995" w:type="dxa"/>
            <w:hideMark/>
          </w:tcPr>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rPr>
          <w:rFonts w:ascii="Times New Roman" w:hAnsi="Times New Roman"/>
        </w:rPr>
      </w:pPr>
    </w:p>
    <w:p w:rsidR="00E3261D" w:rsidRDefault="00E3261D" w:rsidP="00E3261D">
      <w:pPr>
        <w:spacing w:after="0" w:line="240" w:lineRule="auto"/>
        <w:jc w:val="right"/>
        <w:rPr>
          <w:rFonts w:ascii="Times New Roman" w:hAnsi="Times New Roman"/>
        </w:rPr>
      </w:pPr>
    </w:p>
    <w:p w:rsidR="00EE4075" w:rsidRDefault="00EE4075" w:rsidP="00E3261D">
      <w:pPr>
        <w:spacing w:after="0" w:line="240" w:lineRule="auto"/>
        <w:jc w:val="right"/>
        <w:rPr>
          <w:rFonts w:ascii="Times New Roman" w:hAnsi="Times New Roman"/>
          <w:b/>
          <w:color w:val="000000"/>
          <w:sz w:val="20"/>
          <w:szCs w:val="20"/>
        </w:rPr>
      </w:pPr>
    </w:p>
    <w:p w:rsidR="00EE4075" w:rsidRDefault="00EE4075" w:rsidP="00E3261D">
      <w:pPr>
        <w:spacing w:after="0" w:line="240" w:lineRule="auto"/>
        <w:jc w:val="right"/>
        <w:rPr>
          <w:rFonts w:ascii="Times New Roman" w:hAnsi="Times New Roman"/>
          <w:b/>
          <w:color w:val="000000"/>
          <w:sz w:val="20"/>
          <w:szCs w:val="20"/>
        </w:rPr>
      </w:pPr>
    </w:p>
    <w:p w:rsidR="00E3261D" w:rsidRDefault="00E3261D" w:rsidP="001B307E">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E3261D" w:rsidRDefault="00EE4075" w:rsidP="00E3261D">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3</w:t>
      </w:r>
      <w:r w:rsidR="00E3261D">
        <w:rPr>
          <w:rFonts w:ascii="Times New Roman" w:hAnsi="Times New Roman"/>
          <w:b/>
          <w:color w:val="000000"/>
          <w:sz w:val="20"/>
          <w:szCs w:val="20"/>
        </w:rPr>
        <w:t>-ОД от «01» апреля 2015 г.</w:t>
      </w:r>
    </w:p>
    <w:p w:rsidR="00E3261D" w:rsidRDefault="00E3261D" w:rsidP="00E3261D">
      <w:pPr>
        <w:shd w:val="clear" w:color="auto" w:fill="FFFFFF"/>
        <w:spacing w:after="0" w:line="360" w:lineRule="auto"/>
        <w:jc w:val="center"/>
        <w:rPr>
          <w:rFonts w:ascii="Times New Roman" w:hAnsi="Times New Roman"/>
          <w:b/>
          <w:sz w:val="20"/>
          <w:szCs w:val="20"/>
        </w:rPr>
      </w:pPr>
    </w:p>
    <w:p w:rsidR="00E3261D" w:rsidRDefault="00E3261D" w:rsidP="00E3261D">
      <w:pPr>
        <w:shd w:val="clear" w:color="auto" w:fill="FFFFFF"/>
        <w:spacing w:after="0" w:line="360" w:lineRule="auto"/>
        <w:jc w:val="center"/>
        <w:rPr>
          <w:rFonts w:ascii="Times New Roman" w:hAnsi="Times New Roman"/>
          <w:b/>
          <w:sz w:val="20"/>
          <w:szCs w:val="20"/>
        </w:rPr>
      </w:pPr>
    </w:p>
    <w:p w:rsidR="00E3261D" w:rsidRDefault="00E3261D" w:rsidP="00E3261D">
      <w:pPr>
        <w:shd w:val="clear" w:color="auto" w:fill="FFFFFF"/>
        <w:spacing w:after="0" w:line="360" w:lineRule="auto"/>
        <w:jc w:val="center"/>
        <w:rPr>
          <w:rFonts w:ascii="Times New Roman" w:hAnsi="Times New Roman"/>
          <w:b/>
          <w:sz w:val="20"/>
          <w:szCs w:val="20"/>
        </w:rPr>
      </w:pPr>
    </w:p>
    <w:p w:rsidR="00E3261D" w:rsidRDefault="00E3261D" w:rsidP="00E3261D">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E3261D" w:rsidRDefault="00E3261D" w:rsidP="00E3261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jc w:val="center"/>
              <w:rPr>
                <w:rFonts w:ascii="Times New Roman" w:hAnsi="Times New Roman"/>
                <w:sz w:val="20"/>
                <w:szCs w:val="20"/>
                <w:lang w:eastAsia="en-US"/>
              </w:rPr>
            </w:pPr>
          </w:p>
        </w:tc>
      </w:tr>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jc w:val="center"/>
              <w:rPr>
                <w:rFonts w:ascii="Times New Roman" w:hAnsi="Times New Roman"/>
                <w:sz w:val="20"/>
                <w:szCs w:val="20"/>
                <w:lang w:eastAsia="en-US"/>
              </w:rPr>
            </w:pPr>
          </w:p>
        </w:tc>
      </w:tr>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jc w:val="center"/>
              <w:rPr>
                <w:rFonts w:ascii="Times New Roman" w:hAnsi="Times New Roman"/>
                <w:sz w:val="20"/>
                <w:szCs w:val="20"/>
                <w:lang w:eastAsia="en-US"/>
              </w:rPr>
            </w:pPr>
          </w:p>
        </w:tc>
      </w:tr>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jc w:val="center"/>
              <w:rPr>
                <w:rFonts w:ascii="Times New Roman" w:hAnsi="Times New Roman"/>
                <w:sz w:val="20"/>
                <w:szCs w:val="20"/>
                <w:lang w:eastAsia="en-US"/>
              </w:rPr>
            </w:pPr>
          </w:p>
        </w:tc>
      </w:tr>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jc w:val="center"/>
              <w:rPr>
                <w:rFonts w:ascii="Times New Roman" w:hAnsi="Times New Roman"/>
                <w:sz w:val="20"/>
                <w:szCs w:val="20"/>
                <w:lang w:eastAsia="en-US"/>
              </w:rPr>
            </w:pPr>
          </w:p>
        </w:tc>
      </w:tr>
      <w:tr w:rsidR="00E3261D" w:rsidTr="00E3261D">
        <w:tc>
          <w:tcPr>
            <w:tcW w:w="2235" w:type="dxa"/>
            <w:tcBorders>
              <w:top w:val="single" w:sz="4" w:space="0" w:color="000000"/>
              <w:left w:val="single" w:sz="4" w:space="0" w:color="000000"/>
              <w:bottom w:val="single" w:sz="4" w:space="0" w:color="000000"/>
              <w:right w:val="single" w:sz="4" w:space="0" w:color="000000"/>
            </w:tcBorders>
            <w:hideMark/>
          </w:tcPr>
          <w:p w:rsidR="00E3261D" w:rsidRDefault="00E3261D">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E3261D" w:rsidRDefault="00E3261D">
            <w:pPr>
              <w:spacing w:after="0" w:line="360" w:lineRule="auto"/>
              <w:rPr>
                <w:rFonts w:ascii="Times New Roman" w:hAnsi="Times New Roman"/>
                <w:sz w:val="20"/>
                <w:szCs w:val="20"/>
                <w:lang w:eastAsia="en-US"/>
              </w:rPr>
            </w:pPr>
          </w:p>
        </w:tc>
      </w:tr>
    </w:tbl>
    <w:p w:rsidR="00E3261D" w:rsidRDefault="00E3261D" w:rsidP="00E3261D">
      <w:pPr>
        <w:shd w:val="clear" w:color="auto" w:fill="FFFFFF"/>
        <w:spacing w:after="0" w:line="360" w:lineRule="auto"/>
        <w:rPr>
          <w:rFonts w:ascii="Times New Roman" w:hAnsi="Times New Roman"/>
          <w:sz w:val="20"/>
          <w:szCs w:val="20"/>
        </w:rPr>
      </w:pPr>
    </w:p>
    <w:p w:rsidR="00E3261D" w:rsidRDefault="00E3261D" w:rsidP="00E3261D">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E3261D" w:rsidRDefault="00E3261D" w:rsidP="00E3261D">
      <w:pPr>
        <w:shd w:val="clear" w:color="auto" w:fill="FFFFFF"/>
        <w:spacing w:after="0" w:line="360" w:lineRule="auto"/>
        <w:ind w:left="7080"/>
        <w:rPr>
          <w:rFonts w:ascii="Times New Roman" w:hAnsi="Times New Roman"/>
          <w:spacing w:val="1"/>
          <w:sz w:val="20"/>
          <w:szCs w:val="20"/>
        </w:rPr>
      </w:pPr>
    </w:p>
    <w:p w:rsidR="00E3261D" w:rsidRDefault="00E3261D" w:rsidP="00E3261D">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E3261D" w:rsidTr="00E3261D">
        <w:tc>
          <w:tcPr>
            <w:tcW w:w="5637" w:type="dxa"/>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3261D" w:rsidRDefault="00E3261D">
            <w:pPr>
              <w:spacing w:after="0" w:line="240" w:lineRule="auto"/>
              <w:rPr>
                <w:rFonts w:ascii="Times New Roman" w:hAnsi="Times New Roman"/>
                <w:b/>
                <w:color w:val="000000"/>
                <w:sz w:val="18"/>
                <w:szCs w:val="18"/>
                <w:lang w:eastAsia="en-US"/>
              </w:rPr>
            </w:pPr>
          </w:p>
        </w:tc>
        <w:tc>
          <w:tcPr>
            <w:tcW w:w="4995" w:type="dxa"/>
            <w:hideMark/>
          </w:tcPr>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E3261D" w:rsidRDefault="00E3261D">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3261D" w:rsidRDefault="00E3261D" w:rsidP="00E3261D">
      <w:pPr>
        <w:shd w:val="clear" w:color="auto" w:fill="FFFFFF"/>
        <w:spacing w:after="0" w:line="360" w:lineRule="auto"/>
        <w:rPr>
          <w:rFonts w:ascii="Times New Roman" w:hAnsi="Times New Roman"/>
          <w:spacing w:val="1"/>
          <w:sz w:val="20"/>
          <w:szCs w:val="20"/>
        </w:rPr>
      </w:pPr>
    </w:p>
    <w:p w:rsidR="00E3261D" w:rsidRDefault="00E3261D" w:rsidP="00E3261D">
      <w:pPr>
        <w:shd w:val="clear" w:color="auto" w:fill="FFFFFF"/>
        <w:spacing w:after="0" w:line="360" w:lineRule="auto"/>
        <w:ind w:left="7080"/>
        <w:rPr>
          <w:rFonts w:ascii="Times New Roman" w:hAnsi="Times New Roman"/>
          <w:spacing w:val="1"/>
          <w:sz w:val="20"/>
          <w:szCs w:val="20"/>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ind w:left="7080"/>
        <w:rPr>
          <w:rFonts w:ascii="Times New Roman" w:hAnsi="Times New Roman"/>
          <w:spacing w:val="1"/>
          <w:sz w:val="18"/>
          <w:szCs w:val="18"/>
        </w:rPr>
      </w:pPr>
    </w:p>
    <w:p w:rsidR="00E3261D" w:rsidRDefault="00E3261D" w:rsidP="00E3261D">
      <w:pPr>
        <w:shd w:val="clear" w:color="auto" w:fill="FFFFFF"/>
        <w:spacing w:after="0" w:line="360" w:lineRule="auto"/>
        <w:rPr>
          <w:rFonts w:ascii="Times New Roman" w:hAnsi="Times New Roman"/>
          <w:spacing w:val="1"/>
          <w:sz w:val="18"/>
          <w:szCs w:val="18"/>
        </w:rPr>
      </w:pPr>
    </w:p>
    <w:p w:rsidR="00E3261D" w:rsidRDefault="00E3261D" w:rsidP="00E3261D">
      <w:pPr>
        <w:shd w:val="clear" w:color="auto" w:fill="FFFFFF"/>
        <w:spacing w:after="0" w:line="360" w:lineRule="auto"/>
        <w:rPr>
          <w:rFonts w:ascii="Times New Roman" w:hAnsi="Times New Roman"/>
          <w:spacing w:val="1"/>
          <w:sz w:val="18"/>
          <w:szCs w:val="18"/>
        </w:rPr>
      </w:pPr>
    </w:p>
    <w:p w:rsidR="00E3261D" w:rsidRDefault="00E3261D" w:rsidP="001B307E">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 xml:space="preserve"> Приложение № 5</w:t>
      </w:r>
    </w:p>
    <w:p w:rsidR="00E3261D" w:rsidRDefault="00EE4075" w:rsidP="00E3261D">
      <w:pPr>
        <w:shd w:val="clear" w:color="auto" w:fill="FFFFFF"/>
        <w:spacing w:after="0" w:line="360" w:lineRule="auto"/>
        <w:ind w:left="5672"/>
        <w:rPr>
          <w:rFonts w:ascii="Times New Roman" w:hAnsi="Times New Roman"/>
          <w:b/>
          <w:spacing w:val="1"/>
          <w:sz w:val="18"/>
          <w:szCs w:val="18"/>
        </w:rPr>
      </w:pPr>
      <w:r>
        <w:rPr>
          <w:rFonts w:ascii="Times New Roman" w:hAnsi="Times New Roman"/>
          <w:b/>
          <w:spacing w:val="1"/>
          <w:sz w:val="18"/>
          <w:szCs w:val="18"/>
        </w:rPr>
        <w:t>к Договору № 3</w:t>
      </w:r>
      <w:r w:rsidR="00E3261D">
        <w:rPr>
          <w:rFonts w:ascii="Times New Roman" w:hAnsi="Times New Roman"/>
          <w:b/>
          <w:spacing w:val="1"/>
          <w:sz w:val="18"/>
          <w:szCs w:val="18"/>
        </w:rPr>
        <w:t>-ОД от «01 » апреля 2015  г.</w:t>
      </w:r>
    </w:p>
    <w:p w:rsidR="00E3261D" w:rsidRDefault="00E3261D" w:rsidP="00E3261D">
      <w:pPr>
        <w:shd w:val="clear" w:color="auto" w:fill="FFFFFF"/>
        <w:spacing w:after="0" w:line="360" w:lineRule="auto"/>
        <w:rPr>
          <w:rFonts w:ascii="Times New Roman" w:hAnsi="Times New Roman"/>
          <w:spacing w:val="1"/>
          <w:sz w:val="18"/>
          <w:szCs w:val="18"/>
        </w:rPr>
      </w:pPr>
    </w:p>
    <w:p w:rsidR="00E3261D" w:rsidRDefault="00E3261D" w:rsidP="00E3261D">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E3261D" w:rsidRDefault="00E3261D" w:rsidP="00E3261D">
      <w:pPr>
        <w:shd w:val="clear" w:color="auto" w:fill="FFFFFF"/>
        <w:spacing w:after="0" w:line="360" w:lineRule="auto"/>
        <w:jc w:val="center"/>
        <w:rPr>
          <w:rFonts w:ascii="Times New Roman" w:hAnsi="Times New Roman"/>
          <w:b/>
          <w:spacing w:val="1"/>
          <w:sz w:val="20"/>
          <w:szCs w:val="20"/>
        </w:rPr>
      </w:pPr>
    </w:p>
    <w:p w:rsidR="00E3261D" w:rsidRDefault="00E3261D" w:rsidP="00E3261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 xml:space="preserve">16, </w:t>
      </w:r>
      <w:r w:rsidR="00EE4075">
        <w:rPr>
          <w:rFonts w:ascii="Times New Roman" w:hAnsi="Times New Roman"/>
          <w:b/>
          <w:spacing w:val="1"/>
          <w:sz w:val="20"/>
          <w:szCs w:val="20"/>
        </w:rPr>
        <w:t>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E3261D" w:rsidRDefault="00E3261D" w:rsidP="00E3261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sidR="00EE4075">
        <w:rPr>
          <w:rFonts w:ascii="Times New Roman" w:hAnsi="Times New Roman"/>
          <w:b/>
          <w:spacing w:val="1"/>
          <w:sz w:val="20"/>
          <w:szCs w:val="20"/>
        </w:rPr>
        <w:t>15,23</w:t>
      </w:r>
      <w:r>
        <w:rPr>
          <w:rFonts w:ascii="Times New Roman" w:hAnsi="Times New Roman"/>
          <w:b/>
          <w:spacing w:val="1"/>
          <w:sz w:val="20"/>
          <w:szCs w:val="20"/>
        </w:rPr>
        <w:t xml:space="preserve"> руб.;</w:t>
      </w:r>
    </w:p>
    <w:p w:rsidR="00E3261D" w:rsidRDefault="00E3261D" w:rsidP="00E3261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E3261D" w:rsidRDefault="00E3261D" w:rsidP="00E3261D">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E3261D" w:rsidRDefault="00E3261D" w:rsidP="00E3261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E3261D" w:rsidRDefault="00E3261D" w:rsidP="00E3261D">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E3261D" w:rsidRDefault="00E3261D" w:rsidP="00E3261D">
      <w:pPr>
        <w:shd w:val="clear" w:color="auto" w:fill="FFFFFF"/>
        <w:spacing w:after="0" w:line="360" w:lineRule="auto"/>
        <w:rPr>
          <w:rFonts w:ascii="Times New Roman" w:hAnsi="Times New Roman"/>
          <w:spacing w:val="1"/>
          <w:sz w:val="20"/>
          <w:szCs w:val="20"/>
        </w:rPr>
      </w:pPr>
    </w:p>
    <w:p w:rsidR="00E3261D" w:rsidRDefault="00E3261D" w:rsidP="00E3261D">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E3261D" w:rsidTr="00E3261D">
        <w:tc>
          <w:tcPr>
            <w:tcW w:w="5637" w:type="dxa"/>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E3261D" w:rsidRDefault="00E3261D">
            <w:pPr>
              <w:spacing w:after="0" w:line="240" w:lineRule="auto"/>
              <w:rPr>
                <w:rFonts w:ascii="Times New Roman" w:hAnsi="Times New Roman"/>
                <w:b/>
                <w:color w:val="000000"/>
                <w:sz w:val="20"/>
                <w:szCs w:val="20"/>
                <w:lang w:eastAsia="en-US"/>
              </w:rPr>
            </w:pPr>
          </w:p>
        </w:tc>
        <w:tc>
          <w:tcPr>
            <w:tcW w:w="4995" w:type="dxa"/>
            <w:hideMark/>
          </w:tcPr>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E3261D" w:rsidRDefault="00E3261D">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E3261D" w:rsidRDefault="00E3261D" w:rsidP="00E3261D">
      <w:pPr>
        <w:shd w:val="clear" w:color="auto" w:fill="FFFFFF"/>
        <w:spacing w:after="0" w:line="360" w:lineRule="auto"/>
        <w:rPr>
          <w:rFonts w:ascii="Times New Roman" w:hAnsi="Times New Roman"/>
          <w:spacing w:val="1"/>
          <w:sz w:val="20"/>
          <w:szCs w:val="20"/>
        </w:rPr>
      </w:pPr>
    </w:p>
    <w:p w:rsidR="00E3261D" w:rsidRDefault="00E3261D" w:rsidP="00E3261D">
      <w:pPr>
        <w:shd w:val="clear" w:color="auto" w:fill="FFFFFF"/>
        <w:spacing w:after="0" w:line="360" w:lineRule="auto"/>
        <w:ind w:left="7080"/>
        <w:rPr>
          <w:rFonts w:ascii="Times New Roman" w:hAnsi="Times New Roman"/>
          <w:spacing w:val="1"/>
          <w:sz w:val="20"/>
          <w:szCs w:val="20"/>
        </w:rPr>
      </w:pPr>
    </w:p>
    <w:p w:rsidR="00E3261D" w:rsidRDefault="00E3261D" w:rsidP="00E3261D">
      <w:pPr>
        <w:shd w:val="clear" w:color="auto" w:fill="FFFFFF"/>
        <w:spacing w:after="0" w:line="360" w:lineRule="auto"/>
        <w:rPr>
          <w:rFonts w:ascii="Times New Roman" w:hAnsi="Times New Roman"/>
          <w:spacing w:val="1"/>
          <w:sz w:val="18"/>
          <w:szCs w:val="18"/>
        </w:rPr>
      </w:pPr>
    </w:p>
    <w:p w:rsidR="00E3261D" w:rsidRDefault="00E3261D" w:rsidP="00E3261D">
      <w:pPr>
        <w:spacing w:after="0" w:line="360" w:lineRule="auto"/>
        <w:rPr>
          <w:rFonts w:ascii="Times New Roman" w:hAnsi="Times New Roman"/>
          <w:spacing w:val="1"/>
          <w:sz w:val="18"/>
          <w:szCs w:val="18"/>
        </w:rPr>
        <w:sectPr w:rsidR="00E3261D">
          <w:footerReference w:type="default" r:id="rId11"/>
          <w:pgSz w:w="11906" w:h="16838"/>
          <w:pgMar w:top="851" w:right="567" w:bottom="567" w:left="1134" w:header="709" w:footer="709" w:gutter="0"/>
          <w:cols w:space="720"/>
        </w:sectPr>
      </w:pPr>
    </w:p>
    <w:tbl>
      <w:tblPr>
        <w:tblW w:w="14742" w:type="dxa"/>
        <w:tblInd w:w="108" w:type="dxa"/>
        <w:tblLook w:val="04A0"/>
      </w:tblPr>
      <w:tblGrid>
        <w:gridCol w:w="8505"/>
        <w:gridCol w:w="6237"/>
      </w:tblGrid>
      <w:tr w:rsidR="00E3261D" w:rsidTr="00E3261D">
        <w:trPr>
          <w:trHeight w:val="142"/>
        </w:trPr>
        <w:tc>
          <w:tcPr>
            <w:tcW w:w="8505" w:type="dxa"/>
          </w:tcPr>
          <w:p w:rsidR="00E3261D" w:rsidRDefault="00E3261D">
            <w:pPr>
              <w:spacing w:after="0" w:line="240" w:lineRule="auto"/>
              <w:rPr>
                <w:rFonts w:ascii="Times New Roman" w:hAnsi="Times New Roman"/>
                <w:b/>
                <w:lang w:eastAsia="en-US"/>
              </w:rPr>
            </w:pPr>
          </w:p>
        </w:tc>
        <w:tc>
          <w:tcPr>
            <w:tcW w:w="6237" w:type="dxa"/>
            <w:hideMark/>
          </w:tcPr>
          <w:p w:rsidR="00E3261D" w:rsidRDefault="00E3261D">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E3261D" w:rsidRDefault="00EE4075">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3</w:t>
            </w:r>
            <w:r w:rsidR="00E3261D">
              <w:rPr>
                <w:rFonts w:ascii="Times New Roman" w:hAnsi="Times New Roman"/>
                <w:b/>
                <w:sz w:val="20"/>
                <w:szCs w:val="20"/>
                <w:lang w:eastAsia="en-US"/>
              </w:rPr>
              <w:t>-ОД  от «01» апреля 2015 г.</w:t>
            </w:r>
          </w:p>
        </w:tc>
      </w:tr>
    </w:tbl>
    <w:p w:rsidR="00E3261D" w:rsidRDefault="00E3261D" w:rsidP="00E3261D">
      <w:pPr>
        <w:spacing w:after="0" w:line="240" w:lineRule="auto"/>
        <w:jc w:val="right"/>
        <w:rPr>
          <w:rFonts w:ascii="Times New Roman" w:hAnsi="Times New Roman"/>
        </w:rPr>
      </w:pPr>
    </w:p>
    <w:p w:rsidR="00E3261D" w:rsidRDefault="00E3261D" w:rsidP="00E3261D">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E3261D" w:rsidRDefault="00E3261D" w:rsidP="00E3261D">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50 лет Октября, д. </w:t>
      </w:r>
      <w:r w:rsidR="00EE4075">
        <w:rPr>
          <w:rFonts w:ascii="Times New Roman" w:hAnsi="Times New Roman"/>
          <w:b/>
          <w:sz w:val="24"/>
          <w:szCs w:val="24"/>
        </w:rPr>
        <w:t>55</w:t>
      </w:r>
    </w:p>
    <w:p w:rsidR="00E3261D" w:rsidRDefault="00E3261D" w:rsidP="00E3261D">
      <w:pPr>
        <w:spacing w:after="0" w:line="240" w:lineRule="auto"/>
        <w:jc w:val="center"/>
        <w:rPr>
          <w:rFonts w:ascii="Times New Roman" w:hAnsi="Times New Roman"/>
          <w:b/>
        </w:rPr>
      </w:pPr>
    </w:p>
    <w:tbl>
      <w:tblPr>
        <w:tblW w:w="0" w:type="auto"/>
        <w:tblLook w:val="04A0"/>
      </w:tblPr>
      <w:tblGrid>
        <w:gridCol w:w="7393"/>
        <w:gridCol w:w="7393"/>
      </w:tblGrid>
      <w:tr w:rsidR="00E3261D" w:rsidTr="00E3261D">
        <w:tc>
          <w:tcPr>
            <w:tcW w:w="7393" w:type="dxa"/>
            <w:hideMark/>
          </w:tcPr>
          <w:p w:rsidR="00E3261D" w:rsidRDefault="00E3261D">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E3261D" w:rsidRDefault="00E3261D">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E3261D" w:rsidRDefault="00E3261D" w:rsidP="00E3261D">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E3261D" w:rsidTr="00E3261D">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3261D" w:rsidRDefault="00E3261D">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E3261D" w:rsidRDefault="00E3261D">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E3261D" w:rsidTr="00E3261D">
        <w:tc>
          <w:tcPr>
            <w:tcW w:w="8505" w:type="dxa"/>
          </w:tcPr>
          <w:p w:rsidR="00E3261D" w:rsidRDefault="00E3261D">
            <w:pPr>
              <w:spacing w:after="0" w:line="240" w:lineRule="auto"/>
              <w:rPr>
                <w:rFonts w:ascii="Times New Roman" w:hAnsi="Times New Roman"/>
                <w:b/>
                <w:lang w:eastAsia="en-US"/>
              </w:rPr>
            </w:pPr>
          </w:p>
        </w:tc>
        <w:tc>
          <w:tcPr>
            <w:tcW w:w="6237" w:type="dxa"/>
            <w:hideMark/>
          </w:tcPr>
          <w:p w:rsidR="00EE4075" w:rsidRDefault="00EE4075">
            <w:pPr>
              <w:tabs>
                <w:tab w:val="left" w:pos="2410"/>
              </w:tabs>
              <w:spacing w:after="0" w:line="240" w:lineRule="auto"/>
              <w:ind w:right="-24"/>
              <w:rPr>
                <w:rFonts w:ascii="Times New Roman" w:hAnsi="Times New Roman"/>
                <w:b/>
                <w:sz w:val="20"/>
                <w:szCs w:val="20"/>
                <w:lang w:eastAsia="en-US"/>
              </w:rPr>
            </w:pPr>
          </w:p>
          <w:p w:rsidR="00EE4075" w:rsidRDefault="00EE4075">
            <w:pPr>
              <w:tabs>
                <w:tab w:val="left" w:pos="2410"/>
              </w:tabs>
              <w:spacing w:after="0" w:line="240" w:lineRule="auto"/>
              <w:ind w:right="-24"/>
              <w:rPr>
                <w:rFonts w:ascii="Times New Roman" w:hAnsi="Times New Roman"/>
                <w:b/>
                <w:sz w:val="20"/>
                <w:szCs w:val="20"/>
                <w:lang w:eastAsia="en-US"/>
              </w:rPr>
            </w:pPr>
          </w:p>
          <w:p w:rsidR="00E3261D" w:rsidRDefault="00EE4075">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к Договору № 3</w:t>
            </w:r>
            <w:r w:rsidR="00E3261D">
              <w:rPr>
                <w:rFonts w:ascii="Times New Roman" w:hAnsi="Times New Roman"/>
                <w:b/>
                <w:sz w:val="20"/>
                <w:szCs w:val="20"/>
                <w:lang w:eastAsia="en-US"/>
              </w:rPr>
              <w:t>-ОД  от «01»  апреля 2015г.</w:t>
            </w:r>
          </w:p>
        </w:tc>
      </w:tr>
    </w:tbl>
    <w:p w:rsidR="00E3261D" w:rsidRDefault="00E3261D" w:rsidP="00E3261D">
      <w:pPr>
        <w:shd w:val="clear" w:color="auto" w:fill="FFFFFF"/>
        <w:spacing w:after="0" w:line="360" w:lineRule="auto"/>
        <w:rPr>
          <w:rFonts w:ascii="Times New Roman" w:hAnsi="Times New Roman"/>
        </w:rPr>
      </w:pPr>
    </w:p>
    <w:p w:rsidR="00E3261D" w:rsidRDefault="00E3261D" w:rsidP="00E3261D">
      <w:pPr>
        <w:shd w:val="clear" w:color="auto" w:fill="FFFFFF"/>
        <w:spacing w:after="0" w:line="360" w:lineRule="auto"/>
        <w:rPr>
          <w:rFonts w:ascii="Times New Roman" w:hAnsi="Times New Roman"/>
        </w:rPr>
      </w:pPr>
    </w:p>
    <w:p w:rsidR="00E3261D" w:rsidRDefault="00E3261D" w:rsidP="00E3261D">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E3261D" w:rsidRDefault="00E3261D" w:rsidP="00E3261D">
      <w:pPr>
        <w:spacing w:after="0" w:line="240" w:lineRule="auto"/>
        <w:jc w:val="center"/>
        <w:rPr>
          <w:rFonts w:ascii="Times New Roman" w:hAnsi="Times New Roman"/>
          <w:b/>
          <w:sz w:val="24"/>
          <w:szCs w:val="24"/>
        </w:rPr>
      </w:pPr>
      <w:r>
        <w:rPr>
          <w:rFonts w:ascii="Times New Roman" w:hAnsi="Times New Roman"/>
          <w:b/>
          <w:sz w:val="24"/>
          <w:szCs w:val="24"/>
        </w:rPr>
        <w:t>г. Тю</w:t>
      </w:r>
      <w:r w:rsidR="00EE4075">
        <w:rPr>
          <w:rFonts w:ascii="Times New Roman" w:hAnsi="Times New Roman"/>
          <w:b/>
          <w:sz w:val="24"/>
          <w:szCs w:val="24"/>
        </w:rPr>
        <w:t>мень,  ул. 50 лет Октября, д. 55</w:t>
      </w:r>
    </w:p>
    <w:p w:rsidR="00E3261D" w:rsidRDefault="00E3261D" w:rsidP="00E3261D">
      <w:pPr>
        <w:spacing w:after="0" w:line="240" w:lineRule="auto"/>
        <w:jc w:val="center"/>
        <w:rPr>
          <w:rFonts w:ascii="Times New Roman" w:hAnsi="Times New Roman"/>
          <w:b/>
        </w:rPr>
      </w:pPr>
    </w:p>
    <w:tbl>
      <w:tblPr>
        <w:tblW w:w="0" w:type="auto"/>
        <w:tblLook w:val="04A0"/>
      </w:tblPr>
      <w:tblGrid>
        <w:gridCol w:w="7393"/>
        <w:gridCol w:w="7393"/>
      </w:tblGrid>
      <w:tr w:rsidR="00E3261D" w:rsidTr="00E3261D">
        <w:tc>
          <w:tcPr>
            <w:tcW w:w="7393" w:type="dxa"/>
            <w:hideMark/>
          </w:tcPr>
          <w:p w:rsidR="00E3261D" w:rsidRDefault="00E3261D">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E3261D" w:rsidRDefault="00E3261D">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E3261D" w:rsidRDefault="00E3261D" w:rsidP="00E3261D">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E3261D" w:rsidTr="00E3261D">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3261D" w:rsidRDefault="00E3261D">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261D" w:rsidRDefault="00E3261D">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E3261D" w:rsidRDefault="00E3261D">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E3261D" w:rsidRDefault="00E3261D">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3261D" w:rsidRDefault="00E3261D">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r w:rsidR="00E3261D" w:rsidTr="00E3261D">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E3261D" w:rsidRDefault="00E3261D">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E3261D" w:rsidRDefault="00E3261D">
            <w:pPr>
              <w:jc w:val="center"/>
              <w:rPr>
                <w:rFonts w:ascii="Times New Roman" w:hAnsi="Times New Roman"/>
                <w:sz w:val="20"/>
                <w:szCs w:val="20"/>
                <w:lang w:eastAsia="en-US"/>
              </w:rPr>
            </w:pPr>
          </w:p>
        </w:tc>
      </w:tr>
    </w:tbl>
    <w:p w:rsidR="00E3261D" w:rsidRDefault="00E3261D" w:rsidP="00E3261D">
      <w:pPr>
        <w:shd w:val="clear" w:color="auto" w:fill="FFFFFF"/>
        <w:spacing w:after="0" w:line="360" w:lineRule="auto"/>
        <w:rPr>
          <w:rFonts w:ascii="Times New Roman" w:hAnsi="Times New Roman"/>
          <w:sz w:val="20"/>
          <w:szCs w:val="20"/>
        </w:rPr>
      </w:pPr>
    </w:p>
    <w:p w:rsidR="00E3261D" w:rsidRDefault="00E3261D" w:rsidP="00E3261D"/>
    <w:p w:rsidR="006800C8" w:rsidRDefault="006800C8"/>
    <w:sectPr w:rsidR="006800C8" w:rsidSect="00EE407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3D" w:rsidRDefault="003C6B3D" w:rsidP="001B307E">
      <w:pPr>
        <w:spacing w:after="0" w:line="240" w:lineRule="auto"/>
      </w:pPr>
      <w:r>
        <w:separator/>
      </w:r>
    </w:p>
  </w:endnote>
  <w:endnote w:type="continuationSeparator" w:id="0">
    <w:p w:rsidR="003C6B3D" w:rsidRDefault="003C6B3D" w:rsidP="001B3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829"/>
      <w:docPartObj>
        <w:docPartGallery w:val="Page Numbers (Bottom of Page)"/>
        <w:docPartUnique/>
      </w:docPartObj>
    </w:sdtPr>
    <w:sdtContent>
      <w:p w:rsidR="001B307E" w:rsidRDefault="001B307E">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1B307E" w:rsidRDefault="001B307E">
                      <w:pPr>
                        <w:jc w:val="center"/>
                      </w:pPr>
                      <w:fldSimple w:instr=" PAGE    \* MERGEFORMAT ">
                        <w:r w:rsidRPr="001B307E">
                          <w:rPr>
                            <w:noProof/>
                            <w:color w:val="8C8C8C" w:themeColor="background1" w:themeShade="8C"/>
                          </w:rPr>
                          <w:t>35</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3D" w:rsidRDefault="003C6B3D" w:rsidP="001B307E">
      <w:pPr>
        <w:spacing w:after="0" w:line="240" w:lineRule="auto"/>
      </w:pPr>
      <w:r>
        <w:separator/>
      </w:r>
    </w:p>
  </w:footnote>
  <w:footnote w:type="continuationSeparator" w:id="0">
    <w:p w:rsidR="003C6B3D" w:rsidRDefault="003C6B3D" w:rsidP="001B3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E3261D"/>
    <w:rsid w:val="001B307E"/>
    <w:rsid w:val="003C6B3D"/>
    <w:rsid w:val="006800C8"/>
    <w:rsid w:val="00E3261D"/>
    <w:rsid w:val="00EE4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3261D"/>
    <w:rPr>
      <w:color w:val="0000FF"/>
      <w:u w:val="single"/>
    </w:rPr>
  </w:style>
  <w:style w:type="paragraph" w:styleId="a4">
    <w:name w:val="Normal (Web)"/>
    <w:basedOn w:val="a"/>
    <w:uiPriority w:val="99"/>
    <w:semiHidden/>
    <w:unhideWhenUsed/>
    <w:rsid w:val="00E3261D"/>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E3261D"/>
    <w:pPr>
      <w:spacing w:line="240" w:lineRule="auto"/>
    </w:pPr>
    <w:rPr>
      <w:sz w:val="20"/>
      <w:szCs w:val="20"/>
    </w:rPr>
  </w:style>
  <w:style w:type="character" w:customStyle="1" w:styleId="1">
    <w:name w:val="Текст примечания Знак1"/>
    <w:basedOn w:val="a0"/>
    <w:link w:val="a5"/>
    <w:uiPriority w:val="99"/>
    <w:semiHidden/>
    <w:locked/>
    <w:rsid w:val="00E3261D"/>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E3261D"/>
    <w:rPr>
      <w:rFonts w:ascii="Calibri" w:eastAsia="Times New Roman" w:hAnsi="Calibri" w:cs="Times New Roman"/>
      <w:sz w:val="20"/>
      <w:szCs w:val="20"/>
      <w:lang w:eastAsia="ru-RU"/>
    </w:rPr>
  </w:style>
  <w:style w:type="paragraph" w:styleId="a7">
    <w:name w:val="header"/>
    <w:basedOn w:val="a"/>
    <w:link w:val="10"/>
    <w:uiPriority w:val="99"/>
    <w:semiHidden/>
    <w:unhideWhenUsed/>
    <w:rsid w:val="00E3261D"/>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E3261D"/>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E3261D"/>
    <w:rPr>
      <w:rFonts w:ascii="Calibri" w:eastAsia="Times New Roman" w:hAnsi="Calibri" w:cs="Times New Roman"/>
      <w:lang w:eastAsia="ru-RU"/>
    </w:rPr>
  </w:style>
  <w:style w:type="paragraph" w:styleId="a9">
    <w:name w:val="footer"/>
    <w:basedOn w:val="a"/>
    <w:link w:val="11"/>
    <w:uiPriority w:val="99"/>
    <w:semiHidden/>
    <w:unhideWhenUsed/>
    <w:rsid w:val="00E3261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E3261D"/>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E3261D"/>
    <w:rPr>
      <w:rFonts w:ascii="Calibri" w:eastAsia="Times New Roman" w:hAnsi="Calibri" w:cs="Times New Roman"/>
      <w:lang w:eastAsia="ru-RU"/>
    </w:rPr>
  </w:style>
  <w:style w:type="paragraph" w:styleId="ab">
    <w:name w:val="Body Text"/>
    <w:basedOn w:val="a"/>
    <w:link w:val="ac"/>
    <w:uiPriority w:val="99"/>
    <w:semiHidden/>
    <w:unhideWhenUsed/>
    <w:rsid w:val="00E3261D"/>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E3261D"/>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E3261D"/>
    <w:pPr>
      <w:spacing w:after="120"/>
      <w:ind w:left="283"/>
    </w:pPr>
  </w:style>
  <w:style w:type="character" w:customStyle="1" w:styleId="ae">
    <w:name w:val="Основной текст с отступом Знак"/>
    <w:basedOn w:val="a0"/>
    <w:link w:val="ad"/>
    <w:uiPriority w:val="99"/>
    <w:semiHidden/>
    <w:rsid w:val="00E3261D"/>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E3261D"/>
    <w:rPr>
      <w:b/>
      <w:bCs/>
    </w:rPr>
  </w:style>
  <w:style w:type="character" w:customStyle="1" w:styleId="12">
    <w:name w:val="Тема примечания Знак1"/>
    <w:basedOn w:val="1"/>
    <w:link w:val="af"/>
    <w:uiPriority w:val="99"/>
    <w:semiHidden/>
    <w:locked/>
    <w:rsid w:val="00E3261D"/>
    <w:rPr>
      <w:b/>
      <w:bCs/>
    </w:rPr>
  </w:style>
  <w:style w:type="character" w:customStyle="1" w:styleId="af0">
    <w:name w:val="Тема примечания Знак"/>
    <w:basedOn w:val="a6"/>
    <w:link w:val="af"/>
    <w:uiPriority w:val="99"/>
    <w:semiHidden/>
    <w:rsid w:val="00E3261D"/>
    <w:rPr>
      <w:b/>
      <w:bCs/>
    </w:rPr>
  </w:style>
  <w:style w:type="paragraph" w:styleId="af1">
    <w:name w:val="Balloon Text"/>
    <w:basedOn w:val="a"/>
    <w:link w:val="13"/>
    <w:uiPriority w:val="99"/>
    <w:semiHidden/>
    <w:unhideWhenUsed/>
    <w:rsid w:val="00E3261D"/>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E3261D"/>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E3261D"/>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E3261D"/>
    <w:pPr>
      <w:ind w:left="720"/>
      <w:contextualSpacing/>
    </w:pPr>
  </w:style>
  <w:style w:type="paragraph" w:customStyle="1" w:styleId="ConsPlusNormal">
    <w:name w:val="ConsPlusNormal"/>
    <w:uiPriority w:val="99"/>
    <w:semiHidden/>
    <w:rsid w:val="00E3261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595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soyuz72.ru/" TargetMode="External"/><Relationship Id="rId4" Type="http://schemas.openxmlformats.org/officeDocument/2006/relationships/settings" Target="settings.xml"/><Relationship Id="rId9" Type="http://schemas.openxmlformats.org/officeDocument/2006/relationships/hyperlink" Target="mailto:uk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3CE75-E850-4446-A1BA-177532E9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18603</Words>
  <Characters>106042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2015-04-22T05:03:00Z</dcterms:created>
  <dcterms:modified xsi:type="dcterms:W3CDTF">2015-04-22T05:28:00Z</dcterms:modified>
</cp:coreProperties>
</file>