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A9" w:rsidRPr="003672A9" w:rsidRDefault="008A0CBB" w:rsidP="003672A9">
      <w:r w:rsidRPr="008A0CB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7644765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530" y="21282"/>
                <wp:lineTo x="21530" y="0"/>
                <wp:lineTo x="0" y="0"/>
              </wp:wrapPolygon>
            </wp:wrapTight>
            <wp:docPr id="1" name="Рисунок 1" descr="C:\Users\Daria.Semenova\AppData\Local\Microsoft\Windows\Temporary Internet Files\Content.Outlook\0MFHJ7WC\Podlozhka_AO_2018-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.Semenova\AppData\Local\Microsoft\Windows\Temporary Internet Files\Content.Outlook\0MFHJ7WC\Podlozhka_AO_2018-01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29"/>
                    <a:stretch/>
                  </pic:blipFill>
                  <pic:spPr bwMode="auto">
                    <a:xfrm>
                      <a:off x="0" y="0"/>
                      <a:ext cx="764476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47CC" w:rsidRPr="00AA0C81" w:rsidRDefault="005147CC" w:rsidP="003672A9">
      <w:pPr>
        <w:spacing w:after="120" w:line="240" w:lineRule="auto"/>
        <w:ind w:left="1134" w:right="284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AA0C81">
        <w:rPr>
          <w:rFonts w:ascii="Times New Roman" w:hAnsi="Times New Roman" w:cs="Times New Roman"/>
          <w:b/>
          <w:sz w:val="60"/>
          <w:szCs w:val="60"/>
        </w:rPr>
        <w:t>УВАЖАЕМЫ</w:t>
      </w:r>
      <w:r w:rsidR="003672A9">
        <w:rPr>
          <w:rFonts w:ascii="Times New Roman" w:hAnsi="Times New Roman" w:cs="Times New Roman"/>
          <w:b/>
          <w:sz w:val="60"/>
          <w:szCs w:val="60"/>
        </w:rPr>
        <w:t xml:space="preserve">Е  </w:t>
      </w:r>
      <w:r w:rsidRPr="00AA0C81">
        <w:rPr>
          <w:rFonts w:ascii="Times New Roman" w:hAnsi="Times New Roman" w:cs="Times New Roman"/>
          <w:b/>
          <w:sz w:val="60"/>
          <w:szCs w:val="60"/>
        </w:rPr>
        <w:t>КЛИЕНТ</w:t>
      </w:r>
      <w:r w:rsidR="003672A9">
        <w:rPr>
          <w:rFonts w:ascii="Times New Roman" w:hAnsi="Times New Roman" w:cs="Times New Roman"/>
          <w:b/>
          <w:sz w:val="60"/>
          <w:szCs w:val="60"/>
        </w:rPr>
        <w:t>Ы</w:t>
      </w:r>
      <w:r w:rsidRPr="00AA0C81">
        <w:rPr>
          <w:rFonts w:ascii="Times New Roman" w:hAnsi="Times New Roman" w:cs="Times New Roman"/>
          <w:b/>
          <w:sz w:val="60"/>
          <w:szCs w:val="60"/>
        </w:rPr>
        <w:t>!</w:t>
      </w:r>
    </w:p>
    <w:p w:rsidR="00F34519" w:rsidRPr="00F34519" w:rsidRDefault="005147CC" w:rsidP="00F34519">
      <w:pPr>
        <w:spacing w:line="256" w:lineRule="auto"/>
        <w:ind w:left="709" w:right="849"/>
        <w:contextualSpacing/>
        <w:rPr>
          <w:rFonts w:ascii="Times New Roman" w:hAnsi="Times New Roman" w:cs="Times New Roman"/>
        </w:rPr>
      </w:pPr>
      <w:r w:rsidRPr="005147CC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5147CC">
        <w:rPr>
          <w:rFonts w:ascii="Times New Roman" w:hAnsi="Times New Roman" w:cs="Times New Roman"/>
        </w:rPr>
        <w:t xml:space="preserve">                </w:t>
      </w:r>
      <w:r w:rsidR="00F34519" w:rsidRPr="00F34519">
        <w:rPr>
          <w:rFonts w:ascii="Times New Roman" w:hAnsi="Times New Roman" w:cs="Times New Roman"/>
        </w:rPr>
        <w:t xml:space="preserve">                                   </w:t>
      </w:r>
    </w:p>
    <w:p w:rsidR="00F34519" w:rsidRPr="00F34519" w:rsidRDefault="00F34519" w:rsidP="00F34519">
      <w:pPr>
        <w:spacing w:line="256" w:lineRule="auto"/>
        <w:ind w:left="709" w:right="849"/>
        <w:contextualSpacing/>
        <w:rPr>
          <w:rFonts w:ascii="Times New Roman" w:hAnsi="Times New Roman" w:cs="Times New Roman"/>
        </w:rPr>
      </w:pPr>
    </w:p>
    <w:p w:rsidR="00F34519" w:rsidRDefault="00AA0C81" w:rsidP="00AA0C81">
      <w:pPr>
        <w:spacing w:line="257" w:lineRule="auto"/>
        <w:ind w:left="1134" w:right="851"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Информир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уем  Вас, что</w:t>
      </w:r>
      <w:r w:rsidR="00F34519" w:rsidRPr="00377FC8">
        <w:rPr>
          <w:rFonts w:ascii="Times New Roman" w:hAnsi="Times New Roman" w:cs="Times New Roman"/>
          <w:sz w:val="40"/>
          <w:szCs w:val="40"/>
        </w:rPr>
        <w:t xml:space="preserve"> в период неблагоприятной эпидемиологической обстановки,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3672A9">
        <w:rPr>
          <w:rFonts w:ascii="Times New Roman" w:hAnsi="Times New Roman" w:cs="Times New Roman"/>
          <w:sz w:val="40"/>
          <w:szCs w:val="40"/>
        </w:rPr>
        <w:t xml:space="preserve">клиентам Почты </w:t>
      </w:r>
      <w:r w:rsidR="00F34519" w:rsidRPr="003672A9">
        <w:rPr>
          <w:rFonts w:ascii="Times New Roman" w:hAnsi="Times New Roman" w:cs="Times New Roman"/>
          <w:sz w:val="40"/>
          <w:szCs w:val="40"/>
        </w:rPr>
        <w:t>России доступ</w:t>
      </w:r>
      <w:r w:rsidR="00F86C3E" w:rsidRPr="003672A9">
        <w:rPr>
          <w:rFonts w:ascii="Times New Roman" w:hAnsi="Times New Roman" w:cs="Times New Roman"/>
          <w:sz w:val="40"/>
          <w:szCs w:val="40"/>
        </w:rPr>
        <w:t>ен</w:t>
      </w:r>
      <w:r w:rsidR="00F34519" w:rsidRPr="003672A9">
        <w:rPr>
          <w:rFonts w:ascii="Times New Roman" w:hAnsi="Times New Roman" w:cs="Times New Roman"/>
          <w:sz w:val="40"/>
          <w:szCs w:val="40"/>
        </w:rPr>
        <w:t xml:space="preserve"> </w:t>
      </w:r>
      <w:r w:rsidR="00F86C3E" w:rsidRPr="003672A9">
        <w:rPr>
          <w:rFonts w:ascii="Times New Roman" w:hAnsi="Times New Roman" w:cs="Times New Roman"/>
          <w:sz w:val="40"/>
          <w:szCs w:val="40"/>
        </w:rPr>
        <w:t xml:space="preserve">прием </w:t>
      </w:r>
      <w:r w:rsidR="00F34519" w:rsidRPr="003672A9">
        <w:rPr>
          <w:rFonts w:ascii="Times New Roman" w:hAnsi="Times New Roman" w:cs="Times New Roman"/>
          <w:sz w:val="40"/>
          <w:szCs w:val="40"/>
        </w:rPr>
        <w:t xml:space="preserve">на дому </w:t>
      </w:r>
      <w:r w:rsidR="00F86C3E" w:rsidRPr="003672A9">
        <w:rPr>
          <w:rFonts w:ascii="Times New Roman" w:hAnsi="Times New Roman" w:cs="Times New Roman"/>
          <w:sz w:val="40"/>
          <w:szCs w:val="40"/>
        </w:rPr>
        <w:t xml:space="preserve">почтальонами </w:t>
      </w:r>
      <w:r w:rsidR="00F34519" w:rsidRPr="00377FC8">
        <w:rPr>
          <w:rFonts w:ascii="Times New Roman" w:hAnsi="Times New Roman" w:cs="Times New Roman"/>
          <w:sz w:val="40"/>
          <w:szCs w:val="40"/>
        </w:rPr>
        <w:t>следующи</w:t>
      </w:r>
      <w:r w:rsidR="00F86C3E" w:rsidRPr="00377FC8">
        <w:rPr>
          <w:rFonts w:ascii="Times New Roman" w:hAnsi="Times New Roman" w:cs="Times New Roman"/>
          <w:sz w:val="40"/>
          <w:szCs w:val="40"/>
        </w:rPr>
        <w:t>х</w:t>
      </w:r>
      <w:r w:rsidR="00F34519" w:rsidRPr="00377FC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видов </w:t>
      </w:r>
      <w:r w:rsidR="00F86C3E" w:rsidRPr="00377FC8">
        <w:rPr>
          <w:rFonts w:ascii="Times New Roman" w:hAnsi="Times New Roman" w:cs="Times New Roman"/>
          <w:sz w:val="40"/>
          <w:szCs w:val="40"/>
        </w:rPr>
        <w:t>платежей</w:t>
      </w:r>
      <w:r w:rsidR="00F34519" w:rsidRPr="00377FC8">
        <w:rPr>
          <w:rFonts w:ascii="Times New Roman" w:hAnsi="Times New Roman" w:cs="Times New Roman"/>
          <w:sz w:val="40"/>
          <w:szCs w:val="40"/>
        </w:rPr>
        <w:t>:</w:t>
      </w:r>
    </w:p>
    <w:p w:rsidR="00AA0C81" w:rsidRPr="00377FC8" w:rsidRDefault="00AA0C81" w:rsidP="00AA0C81">
      <w:pPr>
        <w:spacing w:line="257" w:lineRule="auto"/>
        <w:ind w:left="1134" w:right="851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F34519" w:rsidRPr="00377FC8" w:rsidRDefault="00F86C3E" w:rsidP="00F86C3E">
      <w:pPr>
        <w:pStyle w:val="a3"/>
        <w:numPr>
          <w:ilvl w:val="0"/>
          <w:numId w:val="1"/>
        </w:numPr>
        <w:spacing w:line="256" w:lineRule="auto"/>
        <w:ind w:left="1134" w:right="849" w:firstLine="0"/>
        <w:contextualSpacing w:val="0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К</w:t>
      </w:r>
      <w:r w:rsidR="00F34519" w:rsidRPr="00377FC8">
        <w:rPr>
          <w:rFonts w:ascii="Times New Roman" w:hAnsi="Times New Roman" w:cs="Times New Roman"/>
          <w:sz w:val="40"/>
          <w:szCs w:val="40"/>
        </w:rPr>
        <w:t>оммунальны</w:t>
      </w:r>
      <w:r w:rsidR="00377FC8" w:rsidRPr="00377FC8">
        <w:rPr>
          <w:rFonts w:ascii="Times New Roman" w:hAnsi="Times New Roman" w:cs="Times New Roman"/>
          <w:sz w:val="40"/>
          <w:szCs w:val="40"/>
        </w:rPr>
        <w:t>е</w:t>
      </w:r>
      <w:r w:rsidR="00F34519" w:rsidRPr="00377FC8">
        <w:rPr>
          <w:rFonts w:ascii="Times New Roman" w:hAnsi="Times New Roman" w:cs="Times New Roman"/>
          <w:sz w:val="40"/>
          <w:szCs w:val="40"/>
        </w:rPr>
        <w:t xml:space="preserve"> и муниципальны</w:t>
      </w:r>
      <w:r w:rsidR="00377FC8" w:rsidRPr="00377FC8">
        <w:rPr>
          <w:rFonts w:ascii="Times New Roman" w:hAnsi="Times New Roman" w:cs="Times New Roman"/>
          <w:sz w:val="40"/>
          <w:szCs w:val="40"/>
        </w:rPr>
        <w:t>е</w:t>
      </w:r>
      <w:r w:rsidR="00AA0C81">
        <w:rPr>
          <w:rFonts w:ascii="Times New Roman" w:hAnsi="Times New Roman" w:cs="Times New Roman"/>
          <w:sz w:val="40"/>
          <w:szCs w:val="40"/>
        </w:rPr>
        <w:t>;</w:t>
      </w:r>
    </w:p>
    <w:p w:rsidR="00F86C3E" w:rsidRPr="00377FC8" w:rsidRDefault="00F86C3E" w:rsidP="00F86C3E">
      <w:pPr>
        <w:pStyle w:val="a3"/>
        <w:numPr>
          <w:ilvl w:val="0"/>
          <w:numId w:val="1"/>
        </w:numPr>
        <w:spacing w:after="0" w:line="360" w:lineRule="auto"/>
        <w:ind w:left="1134" w:right="566" w:firstLine="0"/>
        <w:contextualSpacing w:val="0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ПАО «Ростелеком»</w:t>
      </w:r>
      <w:r w:rsidR="00AA0C81">
        <w:rPr>
          <w:rFonts w:ascii="Times New Roman" w:hAnsi="Times New Roman" w:cs="Times New Roman"/>
          <w:sz w:val="40"/>
          <w:szCs w:val="40"/>
        </w:rPr>
        <w:t>;</w:t>
      </w:r>
    </w:p>
    <w:p w:rsidR="00F86C3E" w:rsidRPr="00377FC8" w:rsidRDefault="00F86C3E" w:rsidP="00F86C3E">
      <w:pPr>
        <w:pStyle w:val="a3"/>
        <w:numPr>
          <w:ilvl w:val="0"/>
          <w:numId w:val="1"/>
        </w:numPr>
        <w:spacing w:after="0" w:line="360" w:lineRule="auto"/>
        <w:ind w:left="1134" w:firstLine="0"/>
        <w:contextualSpacing w:val="0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Налоги</w:t>
      </w:r>
      <w:r w:rsidR="00AA0C81">
        <w:rPr>
          <w:rFonts w:ascii="Times New Roman" w:hAnsi="Times New Roman" w:cs="Times New Roman"/>
          <w:sz w:val="40"/>
          <w:szCs w:val="40"/>
        </w:rPr>
        <w:t>;</w:t>
      </w:r>
    </w:p>
    <w:p w:rsidR="00F86C3E" w:rsidRPr="00377FC8" w:rsidRDefault="00F86C3E" w:rsidP="00F86C3E">
      <w:pPr>
        <w:pStyle w:val="a3"/>
        <w:numPr>
          <w:ilvl w:val="0"/>
          <w:numId w:val="1"/>
        </w:numPr>
        <w:spacing w:after="0" w:line="360" w:lineRule="auto"/>
        <w:ind w:left="1134" w:firstLine="0"/>
        <w:contextualSpacing w:val="0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Штрафы ГИБДД с 50% скидкой*</w:t>
      </w:r>
      <w:r w:rsidR="00AA0C81">
        <w:rPr>
          <w:rFonts w:ascii="Times New Roman" w:hAnsi="Times New Roman" w:cs="Times New Roman"/>
          <w:sz w:val="40"/>
          <w:szCs w:val="40"/>
        </w:rPr>
        <w:t>;</w:t>
      </w:r>
    </w:p>
    <w:p w:rsidR="00F86C3E" w:rsidRDefault="00F86C3E" w:rsidP="00F86C3E">
      <w:pPr>
        <w:pStyle w:val="a3"/>
        <w:numPr>
          <w:ilvl w:val="0"/>
          <w:numId w:val="1"/>
        </w:numPr>
        <w:spacing w:after="0" w:line="360" w:lineRule="auto"/>
        <w:ind w:left="1134" w:firstLine="0"/>
        <w:contextualSpacing w:val="0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Сотов</w:t>
      </w:r>
      <w:r w:rsidR="00377FC8" w:rsidRPr="00377FC8">
        <w:rPr>
          <w:rFonts w:ascii="Times New Roman" w:hAnsi="Times New Roman" w:cs="Times New Roman"/>
          <w:sz w:val="40"/>
          <w:szCs w:val="40"/>
        </w:rPr>
        <w:t>ая</w:t>
      </w:r>
      <w:r w:rsidRPr="00377FC8">
        <w:rPr>
          <w:rFonts w:ascii="Times New Roman" w:hAnsi="Times New Roman" w:cs="Times New Roman"/>
          <w:sz w:val="40"/>
          <w:szCs w:val="40"/>
        </w:rPr>
        <w:t xml:space="preserve"> связь, интернет, телевидение</w:t>
      </w:r>
      <w:r w:rsidR="00AA0C81">
        <w:rPr>
          <w:rFonts w:ascii="Times New Roman" w:hAnsi="Times New Roman" w:cs="Times New Roman"/>
          <w:sz w:val="40"/>
          <w:szCs w:val="40"/>
        </w:rPr>
        <w:t>.</w:t>
      </w:r>
    </w:p>
    <w:p w:rsidR="00AA0C81" w:rsidRPr="00377FC8" w:rsidRDefault="00AA0C81" w:rsidP="00AA0C81">
      <w:pPr>
        <w:pStyle w:val="a3"/>
        <w:spacing w:after="0" w:line="360" w:lineRule="auto"/>
        <w:ind w:left="1134"/>
        <w:contextualSpacing w:val="0"/>
        <w:rPr>
          <w:rFonts w:ascii="Times New Roman" w:hAnsi="Times New Roman" w:cs="Times New Roman"/>
          <w:sz w:val="40"/>
          <w:szCs w:val="40"/>
        </w:rPr>
      </w:pPr>
    </w:p>
    <w:p w:rsidR="00F86C3E" w:rsidRDefault="00377FC8" w:rsidP="00D74922">
      <w:pPr>
        <w:spacing w:line="257" w:lineRule="auto"/>
        <w:ind w:left="1134" w:right="851" w:firstLine="567"/>
        <w:jc w:val="both"/>
        <w:rPr>
          <w:rFonts w:ascii="Times New Roman" w:hAnsi="Times New Roman" w:cs="Times New Roman"/>
          <w:sz w:val="40"/>
          <w:szCs w:val="40"/>
        </w:rPr>
      </w:pPr>
      <w:r w:rsidRPr="00377FC8">
        <w:rPr>
          <w:rFonts w:ascii="Times New Roman" w:hAnsi="Times New Roman" w:cs="Times New Roman"/>
          <w:sz w:val="40"/>
          <w:szCs w:val="40"/>
        </w:rPr>
        <w:t>По телефону контактного центра 8-800-1-000-000 жители Тюменской области могут оставить заявку на оплату коммунальных услуг у почтальонов, оборудованных мобильным почтово-кассовым терминалом (МПКТ).</w:t>
      </w:r>
    </w:p>
    <w:p w:rsidR="00CD5E40" w:rsidRPr="00377FC8" w:rsidRDefault="00CD5E40" w:rsidP="00D74922">
      <w:pPr>
        <w:spacing w:line="257" w:lineRule="auto"/>
        <w:ind w:left="1134" w:right="851"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F86C3E" w:rsidRPr="003672A9" w:rsidRDefault="00F86C3E" w:rsidP="00F86C3E">
      <w:pPr>
        <w:spacing w:line="256" w:lineRule="auto"/>
        <w:ind w:left="1134" w:right="849"/>
        <w:rPr>
          <w:rFonts w:ascii="Times New Roman" w:hAnsi="Times New Roman" w:cs="Times New Roman"/>
          <w:sz w:val="20"/>
          <w:szCs w:val="20"/>
        </w:rPr>
      </w:pPr>
    </w:p>
    <w:p w:rsidR="00AA0C81" w:rsidRPr="003672A9" w:rsidRDefault="00F86C3E" w:rsidP="003672A9">
      <w:pPr>
        <w:spacing w:line="256" w:lineRule="auto"/>
        <w:ind w:left="1134" w:right="849"/>
        <w:rPr>
          <w:rFonts w:ascii="Times New Roman" w:hAnsi="Times New Roman" w:cs="Times New Roman"/>
          <w:sz w:val="20"/>
          <w:szCs w:val="20"/>
        </w:rPr>
      </w:pPr>
      <w:r w:rsidRPr="003672A9">
        <w:rPr>
          <w:rFonts w:ascii="Times New Roman" w:hAnsi="Times New Roman" w:cs="Times New Roman"/>
          <w:b/>
          <w:sz w:val="20"/>
          <w:szCs w:val="20"/>
        </w:rPr>
        <w:t xml:space="preserve">* Скидка применяется в соответствии с Федеральным Законом </w:t>
      </w:r>
      <w:r w:rsidRPr="003672A9">
        <w:rPr>
          <w:rFonts w:ascii="Times New Roman" w:hAnsi="Times New Roman" w:cs="Times New Roman"/>
          <w:b/>
          <w:color w:val="313030"/>
          <w:sz w:val="20"/>
          <w:szCs w:val="20"/>
        </w:rPr>
        <w:t>от 22.12.2014 года № 437-ФЗ</w:t>
      </w:r>
      <w:r w:rsidRPr="003672A9">
        <w:rPr>
          <w:rFonts w:ascii="Times New Roman" w:hAnsi="Times New Roman" w:cs="Times New Roman"/>
          <w:color w:val="333333"/>
          <w:sz w:val="20"/>
          <w:szCs w:val="20"/>
        </w:rPr>
        <w:t xml:space="preserve"> "О внесении изменений в КоАП в части совершенствования взыскания штрафов за административные правонарушения в области дорожного движения" если штраф оплачивается </w:t>
      </w:r>
      <w:r w:rsidRPr="003672A9">
        <w:rPr>
          <w:rFonts w:ascii="Times New Roman" w:hAnsi="Times New Roman" w:cs="Times New Roman"/>
          <w:b/>
          <w:color w:val="555555"/>
          <w:sz w:val="20"/>
          <w:szCs w:val="20"/>
        </w:rPr>
        <w:t>не позднее двадцати дней со дня вынесения постановления о наложении административного штрафа</w:t>
      </w:r>
      <w:r w:rsidR="003672A9">
        <w:rPr>
          <w:rFonts w:ascii="Times New Roman" w:hAnsi="Times New Roman" w:cs="Times New Roman"/>
          <w:sz w:val="20"/>
          <w:szCs w:val="20"/>
        </w:rPr>
        <w:t>.</w:t>
      </w:r>
    </w:p>
    <w:p w:rsidR="003672A9" w:rsidRDefault="00AA0C81" w:rsidP="00AA0C81">
      <w:pPr>
        <w:spacing w:line="256" w:lineRule="auto"/>
        <w:ind w:left="1134" w:right="84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A0C81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               </w:t>
      </w:r>
    </w:p>
    <w:p w:rsidR="005147CC" w:rsidRPr="00AA0C81" w:rsidRDefault="00AA0C81" w:rsidP="003672A9">
      <w:pPr>
        <w:spacing w:line="256" w:lineRule="auto"/>
        <w:ind w:left="1134" w:right="849"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  <w:r w:rsidRPr="00AA0C81">
        <w:rPr>
          <w:rFonts w:ascii="Times New Roman" w:eastAsia="Calibri" w:hAnsi="Times New Roman" w:cs="Times New Roman"/>
          <w:b/>
          <w:sz w:val="36"/>
          <w:szCs w:val="36"/>
        </w:rPr>
        <w:t xml:space="preserve">  Ваша Почта России</w:t>
      </w:r>
    </w:p>
    <w:sectPr w:rsidR="005147CC" w:rsidRPr="00AA0C81" w:rsidSect="005147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D79"/>
    <w:multiLevelType w:val="hybridMultilevel"/>
    <w:tmpl w:val="5602E54C"/>
    <w:lvl w:ilvl="0" w:tplc="1E5CEF7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A0CBB"/>
    <w:rsid w:val="00033FF0"/>
    <w:rsid w:val="002F0255"/>
    <w:rsid w:val="00342CA3"/>
    <w:rsid w:val="003672A9"/>
    <w:rsid w:val="00377FC8"/>
    <w:rsid w:val="003C7FED"/>
    <w:rsid w:val="005147CC"/>
    <w:rsid w:val="005E43FE"/>
    <w:rsid w:val="008A0CBB"/>
    <w:rsid w:val="00AA0C81"/>
    <w:rsid w:val="00B9292C"/>
    <w:rsid w:val="00CD5E40"/>
    <w:rsid w:val="00D74922"/>
    <w:rsid w:val="00DB0056"/>
    <w:rsid w:val="00F34519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Дарья Николаевна</dc:creator>
  <cp:lastModifiedBy>Крылова Евгения Игоревна</cp:lastModifiedBy>
  <cp:revision>2</cp:revision>
  <dcterms:created xsi:type="dcterms:W3CDTF">2020-04-03T11:08:00Z</dcterms:created>
  <dcterms:modified xsi:type="dcterms:W3CDTF">2020-04-03T11:08:00Z</dcterms:modified>
</cp:coreProperties>
</file>